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tblLayout w:type="fixed"/>
        <w:tblLook w:val="04A0" w:firstRow="1" w:lastRow="0" w:firstColumn="1" w:lastColumn="0" w:noHBand="0" w:noVBand="1"/>
      </w:tblPr>
      <w:tblGrid>
        <w:gridCol w:w="10343"/>
      </w:tblGrid>
      <w:tr w:rsidR="00953582" w:rsidRPr="00953582" w14:paraId="3E731A22" w14:textId="77777777" w:rsidTr="00F423AB">
        <w:tc>
          <w:tcPr>
            <w:tcW w:w="10343" w:type="dxa"/>
          </w:tcPr>
          <w:p w14:paraId="35C605BF" w14:textId="5E786871" w:rsidR="006345BF" w:rsidRPr="001939DF" w:rsidRDefault="006345BF" w:rsidP="006345BF">
            <w:pPr>
              <w:rPr>
                <w:b/>
                <w:bCs/>
                <w:sz w:val="32"/>
                <w:szCs w:val="32"/>
                <w:u w:val="single"/>
              </w:rPr>
            </w:pPr>
            <w:r w:rsidRPr="001939DF">
              <w:rPr>
                <w:b/>
                <w:bCs/>
                <w:noProof/>
                <w:sz w:val="32"/>
                <w:szCs w:val="32"/>
                <w:u w:val="single"/>
                <w:lang w:eastAsia="en-GB"/>
              </w:rPr>
              <w:drawing>
                <wp:anchor distT="0" distB="0" distL="114300" distR="114300" simplePos="0" relativeHeight="251660288" behindDoc="1" locked="0" layoutInCell="1" allowOverlap="1" wp14:anchorId="6C5F91D8" wp14:editId="4C4BAAE4">
                  <wp:simplePos x="0" y="0"/>
                  <wp:positionH relativeFrom="column">
                    <wp:posOffset>-1905</wp:posOffset>
                  </wp:positionH>
                  <wp:positionV relativeFrom="paragraph">
                    <wp:posOffset>69850</wp:posOffset>
                  </wp:positionV>
                  <wp:extent cx="857250" cy="857250"/>
                  <wp:effectExtent l="0" t="0" r="0" b="0"/>
                  <wp:wrapTight wrapText="bothSides">
                    <wp:wrapPolygon edited="0">
                      <wp:start x="0" y="0"/>
                      <wp:lineTo x="0" y="21120"/>
                      <wp:lineTo x="21120" y="21120"/>
                      <wp:lineTo x="2112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9DF">
              <w:rPr>
                <w:b/>
                <w:bCs/>
                <w:sz w:val="32"/>
                <w:szCs w:val="32"/>
                <w:u w:val="single"/>
              </w:rPr>
              <w:t xml:space="preserve">HEADCORN HEADLINES: Friday </w:t>
            </w:r>
            <w:r w:rsidR="00A9484C">
              <w:rPr>
                <w:b/>
                <w:bCs/>
                <w:sz w:val="32"/>
                <w:szCs w:val="32"/>
                <w:u w:val="single"/>
              </w:rPr>
              <w:t>11</w:t>
            </w:r>
            <w:r w:rsidR="00A9484C" w:rsidRPr="00A9484C">
              <w:rPr>
                <w:b/>
                <w:bCs/>
                <w:sz w:val="32"/>
                <w:szCs w:val="32"/>
                <w:u w:val="single"/>
                <w:vertAlign w:val="superscript"/>
              </w:rPr>
              <w:t>th</w:t>
            </w:r>
            <w:r w:rsidR="00A9484C">
              <w:rPr>
                <w:b/>
                <w:bCs/>
                <w:sz w:val="32"/>
                <w:szCs w:val="32"/>
                <w:u w:val="single"/>
              </w:rPr>
              <w:t xml:space="preserve"> June </w:t>
            </w:r>
            <w:r w:rsidRPr="001939DF">
              <w:rPr>
                <w:b/>
                <w:bCs/>
                <w:sz w:val="32"/>
                <w:szCs w:val="32"/>
                <w:u w:val="single"/>
              </w:rPr>
              <w:t>202</w:t>
            </w:r>
            <w:r w:rsidR="00655310">
              <w:rPr>
                <w:b/>
                <w:bCs/>
                <w:sz w:val="32"/>
                <w:szCs w:val="32"/>
                <w:u w:val="single"/>
              </w:rPr>
              <w:t>1</w:t>
            </w:r>
            <w:r w:rsidR="00AE065E">
              <w:rPr>
                <w:noProof/>
              </w:rPr>
              <w:t xml:space="preserve"> </w:t>
            </w:r>
          </w:p>
          <w:p w14:paraId="415F8C4C" w14:textId="21A4A726" w:rsidR="00132113" w:rsidRPr="00C6442A" w:rsidRDefault="00132113" w:rsidP="006345BF">
            <w:pPr>
              <w:rPr>
                <w:b/>
                <w:bCs/>
                <w:sz w:val="24"/>
                <w:szCs w:val="24"/>
                <w:u w:val="single"/>
              </w:rPr>
            </w:pPr>
          </w:p>
          <w:p w14:paraId="53632E37" w14:textId="27B15B78" w:rsidR="00947620" w:rsidRDefault="00947620">
            <w:r w:rsidRPr="00DE30C1">
              <w:t>Dear Parents and Carers</w:t>
            </w:r>
            <w:r w:rsidR="006345BF" w:rsidRPr="00DE30C1">
              <w:t xml:space="preserve"> </w:t>
            </w:r>
          </w:p>
          <w:p w14:paraId="7B067300" w14:textId="5CC0D320" w:rsidR="00AE065E" w:rsidRDefault="00AE065E"/>
          <w:p w14:paraId="6E563450" w14:textId="7A99136A" w:rsidR="009C474E" w:rsidRDefault="009C474E" w:rsidP="00A9229A">
            <w:r>
              <w:t xml:space="preserve">Term 6 is upon us already and we have lots of things to inform you about. Please read thin information below to find out about our </w:t>
            </w:r>
            <w:r w:rsidRPr="00A45F1B">
              <w:rPr>
                <w:b/>
                <w:bCs/>
                <w:color w:val="00B050"/>
              </w:rPr>
              <w:t>Outdoor Education Visitors</w:t>
            </w:r>
            <w:r w:rsidRPr="00A45F1B">
              <w:rPr>
                <w:color w:val="00B050"/>
              </w:rPr>
              <w:t xml:space="preserve"> </w:t>
            </w:r>
            <w:r>
              <w:t xml:space="preserve">who are coming on site over a few dates this term and providing activities for the children across the school </w:t>
            </w:r>
            <w:r>
              <w:t xml:space="preserve">for the bargain price of £5 </w:t>
            </w:r>
            <w:r>
              <w:t>instead of our usual day trips.</w:t>
            </w:r>
          </w:p>
          <w:p w14:paraId="5D8ACD88" w14:textId="30FBB658" w:rsidR="009C474E" w:rsidRDefault="009C474E" w:rsidP="00A9229A"/>
          <w:p w14:paraId="438F22F0" w14:textId="4DCAE0C3" w:rsidR="009C474E" w:rsidRDefault="009C474E" w:rsidP="00A9229A">
            <w:r>
              <w:t xml:space="preserve">Please read the information about </w:t>
            </w:r>
            <w:r w:rsidRPr="00A45F1B">
              <w:rPr>
                <w:b/>
                <w:bCs/>
                <w:color w:val="E36C0A" w:themeColor="accent6" w:themeShade="BF"/>
              </w:rPr>
              <w:t>Snacks</w:t>
            </w:r>
            <w:r w:rsidRPr="009C474E">
              <w:rPr>
                <w:b/>
                <w:bCs/>
              </w:rPr>
              <w:t xml:space="preserve">, </w:t>
            </w:r>
            <w:r w:rsidR="00745851" w:rsidRPr="00A45F1B">
              <w:rPr>
                <w:b/>
                <w:bCs/>
                <w:color w:val="0070C0"/>
              </w:rPr>
              <w:t>Read to Dogs programme</w:t>
            </w:r>
            <w:r w:rsidRPr="00A45F1B">
              <w:rPr>
                <w:b/>
                <w:bCs/>
                <w:color w:val="0070C0"/>
              </w:rPr>
              <w:t xml:space="preserve"> </w:t>
            </w:r>
            <w:r w:rsidRPr="009C474E">
              <w:t>and</w:t>
            </w:r>
            <w:r w:rsidRPr="009C474E">
              <w:rPr>
                <w:b/>
                <w:bCs/>
              </w:rPr>
              <w:t xml:space="preserve"> </w:t>
            </w:r>
            <w:r w:rsidRPr="00A45F1B">
              <w:rPr>
                <w:b/>
                <w:bCs/>
                <w:color w:val="7030A0"/>
              </w:rPr>
              <w:t>PE days</w:t>
            </w:r>
            <w:r w:rsidRPr="00A45F1B">
              <w:rPr>
                <w:color w:val="7030A0"/>
              </w:rPr>
              <w:t xml:space="preserve"> </w:t>
            </w:r>
            <w:r>
              <w:t>to keep yourself up to date.</w:t>
            </w:r>
          </w:p>
          <w:p w14:paraId="03569655" w14:textId="77777777" w:rsidR="00A45F1B" w:rsidRDefault="00A45F1B" w:rsidP="00A9229A"/>
          <w:p w14:paraId="38E67F78" w14:textId="24387ED8" w:rsidR="00A45F1B" w:rsidRDefault="00A45F1B" w:rsidP="00A9229A">
            <w:r>
              <w:t xml:space="preserve">The PTFA have a lovely opportunity to celebrate and say THANK YOU to the special people in your life by buying one of our </w:t>
            </w:r>
            <w:r w:rsidRPr="00A45F1B">
              <w:rPr>
                <w:b/>
                <w:bCs/>
                <w:color w:val="FF0000"/>
              </w:rPr>
              <w:t>Superhero Breakfast Bags</w:t>
            </w:r>
            <w:r>
              <w:t>. Orders must be in by next Wednesday, 16</w:t>
            </w:r>
            <w:r w:rsidRPr="00A45F1B">
              <w:rPr>
                <w:vertAlign w:val="superscript"/>
              </w:rPr>
              <w:t>th</w:t>
            </w:r>
            <w:r>
              <w:t xml:space="preserve"> June so they can be prepared for you. </w:t>
            </w:r>
          </w:p>
          <w:p w14:paraId="5C305559" w14:textId="2666E908" w:rsidR="009C474E" w:rsidRDefault="00A45F1B" w:rsidP="00A9229A">
            <w:r>
              <w:rPr>
                <w:noProof/>
              </w:rPr>
              <w:drawing>
                <wp:anchor distT="0" distB="0" distL="114300" distR="114300" simplePos="0" relativeHeight="251685888" behindDoc="1" locked="0" layoutInCell="1" allowOverlap="1" wp14:anchorId="0EEF0FE6" wp14:editId="69480902">
                  <wp:simplePos x="0" y="0"/>
                  <wp:positionH relativeFrom="column">
                    <wp:posOffset>5087620</wp:posOffset>
                  </wp:positionH>
                  <wp:positionV relativeFrom="paragraph">
                    <wp:posOffset>50800</wp:posOffset>
                  </wp:positionV>
                  <wp:extent cx="1290955" cy="859790"/>
                  <wp:effectExtent l="0" t="0" r="4445" b="0"/>
                  <wp:wrapTight wrapText="bothSides">
                    <wp:wrapPolygon edited="0">
                      <wp:start x="0" y="0"/>
                      <wp:lineTo x="0" y="21058"/>
                      <wp:lineTo x="21356" y="21058"/>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859790"/>
                          </a:xfrm>
                          <a:prstGeom prst="rect">
                            <a:avLst/>
                          </a:prstGeom>
                        </pic:spPr>
                      </pic:pic>
                    </a:graphicData>
                  </a:graphic>
                  <wp14:sizeRelH relativeFrom="page">
                    <wp14:pctWidth>0</wp14:pctWidth>
                  </wp14:sizeRelH>
                  <wp14:sizeRelV relativeFrom="page">
                    <wp14:pctHeight>0</wp14:pctHeight>
                  </wp14:sizeRelV>
                </wp:anchor>
              </w:drawing>
            </w:r>
          </w:p>
          <w:p w14:paraId="52615C6C" w14:textId="5E97EBC4" w:rsidR="00E164C2" w:rsidRDefault="009C474E" w:rsidP="00A9229A">
            <w:r>
              <w:t>Have a lovely</w:t>
            </w:r>
            <w:r w:rsidR="00E164C2">
              <w:t xml:space="preserve"> weekend</w:t>
            </w:r>
            <w:r>
              <w:t xml:space="preserve"> in the sunshine</w:t>
            </w:r>
            <w:r w:rsidR="00A45F1B">
              <w:t xml:space="preserve"> – I have a feeling the beaches may be a bit busy over the next few days! </w:t>
            </w:r>
            <w:r w:rsidR="00A45F1B">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9A86AB8" w14:textId="681DD07F" w:rsidR="00A9229A" w:rsidRDefault="00A9229A" w:rsidP="00F423AB"/>
          <w:p w14:paraId="4939288C" w14:textId="6A129A9F" w:rsidR="00AA2EB4" w:rsidRDefault="00B80E83" w:rsidP="00F423AB">
            <w:r w:rsidRPr="00DE30C1">
              <w:t>Miss Symonds</w:t>
            </w:r>
          </w:p>
          <w:p w14:paraId="4ECA357F" w14:textId="054796E9" w:rsidR="004E4E87" w:rsidRPr="00C754FF" w:rsidRDefault="004E4E87" w:rsidP="00F423AB"/>
        </w:tc>
      </w:tr>
      <w:tr w:rsidR="005377B0" w:rsidRPr="00A9484C" w14:paraId="35260F13" w14:textId="77777777" w:rsidTr="00745851">
        <w:tc>
          <w:tcPr>
            <w:tcW w:w="10343" w:type="dxa"/>
            <w:shd w:val="clear" w:color="auto" w:fill="FDE9D9" w:themeFill="accent6" w:themeFillTint="33"/>
          </w:tcPr>
          <w:p w14:paraId="458086C3" w14:textId="2A608E58" w:rsidR="005377B0" w:rsidRPr="005377B0" w:rsidRDefault="005377B0" w:rsidP="004E40D8">
            <w:pPr>
              <w:rPr>
                <w:rFonts w:cstheme="minorHAnsi"/>
                <w:b/>
                <w:bCs/>
                <w:noProof/>
                <w:u w:val="single"/>
                <w:lang w:eastAsia="en-GB"/>
              </w:rPr>
            </w:pPr>
            <w:r w:rsidRPr="005377B0">
              <w:rPr>
                <w:rFonts w:cstheme="minorHAnsi"/>
                <w:b/>
                <w:bCs/>
                <w:noProof/>
                <w:u w:val="single"/>
                <w:lang w:eastAsia="en-GB"/>
              </w:rPr>
              <w:t>Snacks</w:t>
            </w:r>
            <w:r w:rsidR="00AA6646">
              <w:rPr>
                <w:rFonts w:cstheme="minorHAnsi"/>
                <w:b/>
                <w:bCs/>
                <w:noProof/>
                <w:u w:val="single"/>
                <w:lang w:eastAsia="en-GB"/>
              </w:rPr>
              <w:t xml:space="preserve"> </w:t>
            </w:r>
          </w:p>
          <w:p w14:paraId="6EA43BF2" w14:textId="77777777" w:rsidR="005377B0" w:rsidRPr="005377B0" w:rsidRDefault="005377B0" w:rsidP="005377B0">
            <w:pPr>
              <w:rPr>
                <w:rFonts w:cstheme="minorHAnsi"/>
              </w:rPr>
            </w:pPr>
            <w:r w:rsidRPr="005377B0">
              <w:rPr>
                <w:rFonts w:cstheme="minorHAnsi"/>
              </w:rPr>
              <w:t>Recently we have had a few questions about what is allowed for snacks at break time.</w:t>
            </w:r>
          </w:p>
          <w:p w14:paraId="2D9CA82E" w14:textId="0B2ED060" w:rsidR="005377B0" w:rsidRDefault="005377B0" w:rsidP="005377B0">
            <w:pPr>
              <w:rPr>
                <w:rFonts w:cstheme="minorHAnsi"/>
              </w:rPr>
            </w:pPr>
            <w:r w:rsidRPr="005377B0">
              <w:rPr>
                <w:rFonts w:cstheme="minorHAnsi"/>
              </w:rPr>
              <w:t>I understand that this is a controversial subject and that some children just do not like eating fruit</w:t>
            </w:r>
            <w:r w:rsidR="00AA6646">
              <w:rPr>
                <w:rFonts w:cstheme="minorHAnsi"/>
              </w:rPr>
              <w:t xml:space="preserve"> or vegetables</w:t>
            </w:r>
            <w:r w:rsidRPr="005377B0">
              <w:rPr>
                <w:rFonts w:cstheme="minorHAnsi"/>
              </w:rPr>
              <w:t>.</w:t>
            </w:r>
          </w:p>
          <w:p w14:paraId="2B56D144" w14:textId="2C8CAEC4" w:rsidR="005377B0" w:rsidRPr="005377B0" w:rsidRDefault="00C309F0" w:rsidP="005377B0">
            <w:pPr>
              <w:rPr>
                <w:rFonts w:cstheme="minorHAnsi"/>
              </w:rPr>
            </w:pPr>
            <w:r>
              <w:rPr>
                <w:noProof/>
              </w:rPr>
              <w:drawing>
                <wp:anchor distT="0" distB="0" distL="114300" distR="114300" simplePos="0" relativeHeight="251680768" behindDoc="1" locked="0" layoutInCell="1" allowOverlap="1" wp14:anchorId="18ECAD62" wp14:editId="39E4BF92">
                  <wp:simplePos x="0" y="0"/>
                  <wp:positionH relativeFrom="column">
                    <wp:posOffset>5309666</wp:posOffset>
                  </wp:positionH>
                  <wp:positionV relativeFrom="paragraph">
                    <wp:posOffset>559079</wp:posOffset>
                  </wp:positionV>
                  <wp:extent cx="1102995" cy="717550"/>
                  <wp:effectExtent l="0" t="0" r="1905" b="6350"/>
                  <wp:wrapTight wrapText="bothSides">
                    <wp:wrapPolygon edited="0">
                      <wp:start x="0" y="0"/>
                      <wp:lineTo x="0" y="21218"/>
                      <wp:lineTo x="21264" y="21218"/>
                      <wp:lineTo x="212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8598"/>
                          <a:stretch/>
                        </pic:blipFill>
                        <pic:spPr bwMode="auto">
                          <a:xfrm>
                            <a:off x="0" y="0"/>
                            <a:ext cx="1102995"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646">
              <w:rPr>
                <w:rFonts w:cstheme="minorHAnsi"/>
              </w:rPr>
              <w:t xml:space="preserve">I also understand that we have been a bit more lenient following period of lockdown when children’s eating habits were different whilst they were at home. </w:t>
            </w:r>
            <w:r w:rsidR="005377B0" w:rsidRPr="005377B0">
              <w:rPr>
                <w:rFonts w:cstheme="minorHAnsi"/>
              </w:rPr>
              <w:t>However</w:t>
            </w:r>
            <w:r w:rsidR="00AA6646">
              <w:rPr>
                <w:rFonts w:cstheme="minorHAnsi"/>
              </w:rPr>
              <w:t>,</w:t>
            </w:r>
            <w:r w:rsidR="005377B0" w:rsidRPr="005377B0">
              <w:rPr>
                <w:rFonts w:cstheme="minorHAnsi"/>
              </w:rPr>
              <w:t xml:space="preserve"> it is the school’s duty to encourage a healthy lifestyle which includes limiting what </w:t>
            </w:r>
            <w:r w:rsidR="00AA6646">
              <w:rPr>
                <w:rFonts w:cstheme="minorHAnsi"/>
              </w:rPr>
              <w:t xml:space="preserve">kinds of foods </w:t>
            </w:r>
            <w:r w:rsidR="005377B0" w:rsidRPr="005377B0">
              <w:rPr>
                <w:rFonts w:cstheme="minorHAnsi"/>
              </w:rPr>
              <w:t>children are allowed to eat at break times.</w:t>
            </w:r>
            <w:r w:rsidR="00AA6646">
              <w:rPr>
                <w:rFonts w:cstheme="minorHAnsi"/>
              </w:rPr>
              <w:t xml:space="preserve"> </w:t>
            </w:r>
            <w:r w:rsidR="005377B0" w:rsidRPr="005377B0">
              <w:rPr>
                <w:rFonts w:cstheme="minorHAnsi"/>
              </w:rPr>
              <w:t>Please work with us to ensure that your child has something healthy to eat</w:t>
            </w:r>
            <w:r w:rsidR="00AA6646">
              <w:rPr>
                <w:rFonts w:cstheme="minorHAnsi"/>
              </w:rPr>
              <w:t xml:space="preserve"> for their morning break</w:t>
            </w:r>
            <w:r w:rsidR="005377B0" w:rsidRPr="005377B0">
              <w:rPr>
                <w:rFonts w:cstheme="minorHAnsi"/>
              </w:rPr>
              <w:t xml:space="preserve">: </w:t>
            </w:r>
          </w:p>
          <w:p w14:paraId="67A51884" w14:textId="0743D21A" w:rsidR="005377B0" w:rsidRPr="005377B0" w:rsidRDefault="00C309F0" w:rsidP="005377B0">
            <w:pPr>
              <w:rPr>
                <w:rFonts w:cstheme="minorHAnsi"/>
              </w:rPr>
            </w:pPr>
            <w:r>
              <w:rPr>
                <w:noProof/>
              </w:rPr>
              <w:drawing>
                <wp:anchor distT="0" distB="0" distL="114300" distR="114300" simplePos="0" relativeHeight="251681792" behindDoc="1" locked="0" layoutInCell="1" allowOverlap="1" wp14:anchorId="182562F6" wp14:editId="5B1BDF98">
                  <wp:simplePos x="0" y="0"/>
                  <wp:positionH relativeFrom="column">
                    <wp:posOffset>4994618</wp:posOffset>
                  </wp:positionH>
                  <wp:positionV relativeFrom="paragraph">
                    <wp:posOffset>141192</wp:posOffset>
                  </wp:positionV>
                  <wp:extent cx="720725" cy="720725"/>
                  <wp:effectExtent l="0" t="0" r="3175" b="3175"/>
                  <wp:wrapTight wrapText="bothSides">
                    <wp:wrapPolygon edited="0">
                      <wp:start x="0" y="0"/>
                      <wp:lineTo x="0" y="21124"/>
                      <wp:lineTo x="21124" y="21124"/>
                      <wp:lineTo x="211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725" cy="720725"/>
                          </a:xfrm>
                          <a:prstGeom prst="rect">
                            <a:avLst/>
                          </a:prstGeom>
                        </pic:spPr>
                      </pic:pic>
                    </a:graphicData>
                  </a:graphic>
                  <wp14:sizeRelH relativeFrom="page">
                    <wp14:pctWidth>0</wp14:pctWidth>
                  </wp14:sizeRelH>
                  <wp14:sizeRelV relativeFrom="page">
                    <wp14:pctHeight>0</wp14:pctHeight>
                  </wp14:sizeRelV>
                </wp:anchor>
              </w:drawing>
            </w:r>
            <w:r w:rsidR="005377B0" w:rsidRPr="005377B0">
              <w:rPr>
                <w:rFonts w:cstheme="minorHAnsi"/>
              </w:rPr>
              <w:t>We can allow:</w:t>
            </w:r>
            <w:r>
              <w:rPr>
                <w:noProof/>
              </w:rPr>
              <w:t xml:space="preserve"> </w:t>
            </w:r>
          </w:p>
          <w:p w14:paraId="43AA7ECF" w14:textId="3485ACD2" w:rsidR="005377B0" w:rsidRPr="005377B0" w:rsidRDefault="005377B0" w:rsidP="005377B0">
            <w:pPr>
              <w:pStyle w:val="ListParagraph"/>
              <w:numPr>
                <w:ilvl w:val="0"/>
                <w:numId w:val="19"/>
              </w:numPr>
              <w:contextualSpacing w:val="0"/>
              <w:rPr>
                <w:rFonts w:cstheme="minorHAnsi"/>
              </w:rPr>
            </w:pPr>
            <w:r w:rsidRPr="005377B0">
              <w:rPr>
                <w:rFonts w:cstheme="minorHAnsi"/>
              </w:rPr>
              <w:t>Any fresh fruit</w:t>
            </w:r>
            <w:r w:rsidR="00AA6646">
              <w:rPr>
                <w:rFonts w:cstheme="minorHAnsi"/>
              </w:rPr>
              <w:t xml:space="preserve"> (please cut grapes in half to minimise potential choking)</w:t>
            </w:r>
            <w:r w:rsidR="00C309F0">
              <w:rPr>
                <w:noProof/>
              </w:rPr>
              <w:t xml:space="preserve"> </w:t>
            </w:r>
          </w:p>
          <w:p w14:paraId="7ECF9287" w14:textId="08C20345" w:rsidR="005377B0" w:rsidRPr="005377B0" w:rsidRDefault="00AA6646" w:rsidP="005377B0">
            <w:pPr>
              <w:pStyle w:val="ListParagraph"/>
              <w:numPr>
                <w:ilvl w:val="0"/>
                <w:numId w:val="19"/>
              </w:numPr>
              <w:contextualSpacing w:val="0"/>
              <w:rPr>
                <w:rFonts w:cstheme="minorHAnsi"/>
              </w:rPr>
            </w:pPr>
            <w:r>
              <w:rPr>
                <w:rFonts w:cstheme="minorHAnsi"/>
              </w:rPr>
              <w:t>Small portions of d</w:t>
            </w:r>
            <w:r w:rsidR="005377B0" w:rsidRPr="005377B0">
              <w:rPr>
                <w:rFonts w:cstheme="minorHAnsi"/>
              </w:rPr>
              <w:t xml:space="preserve">ried fruit </w:t>
            </w:r>
            <w:r w:rsidR="002C1477">
              <w:rPr>
                <w:rFonts w:cstheme="minorHAnsi"/>
              </w:rPr>
              <w:t xml:space="preserve">or </w:t>
            </w:r>
            <w:proofErr w:type="spellStart"/>
            <w:r w:rsidR="005377B0" w:rsidRPr="005377B0">
              <w:rPr>
                <w:rFonts w:cstheme="minorHAnsi"/>
              </w:rPr>
              <w:t>eg</w:t>
            </w:r>
            <w:proofErr w:type="spellEnd"/>
            <w:r w:rsidR="005377B0" w:rsidRPr="005377B0">
              <w:rPr>
                <w:rFonts w:cstheme="minorHAnsi"/>
              </w:rPr>
              <w:t xml:space="preserve"> </w:t>
            </w:r>
            <w:r>
              <w:rPr>
                <w:rFonts w:cstheme="minorHAnsi"/>
              </w:rPr>
              <w:t xml:space="preserve">a box of </w:t>
            </w:r>
            <w:r w:rsidR="005377B0" w:rsidRPr="005377B0">
              <w:rPr>
                <w:rFonts w:cstheme="minorHAnsi"/>
              </w:rPr>
              <w:t>raisins</w:t>
            </w:r>
            <w:r w:rsidR="002C1477">
              <w:rPr>
                <w:rFonts w:cstheme="minorHAnsi"/>
              </w:rPr>
              <w:t>, fruit strips etc</w:t>
            </w:r>
          </w:p>
          <w:p w14:paraId="7C35423F" w14:textId="20BA09C5" w:rsidR="005377B0" w:rsidRPr="005377B0" w:rsidRDefault="005377B0" w:rsidP="005377B0">
            <w:pPr>
              <w:pStyle w:val="ListParagraph"/>
              <w:numPr>
                <w:ilvl w:val="0"/>
                <w:numId w:val="19"/>
              </w:numPr>
              <w:contextualSpacing w:val="0"/>
              <w:rPr>
                <w:rFonts w:cstheme="minorHAnsi"/>
              </w:rPr>
            </w:pPr>
            <w:r w:rsidRPr="005377B0">
              <w:rPr>
                <w:rFonts w:cstheme="minorHAnsi"/>
              </w:rPr>
              <w:t xml:space="preserve">Vegetables </w:t>
            </w:r>
            <w:proofErr w:type="spellStart"/>
            <w:r w:rsidRPr="005377B0">
              <w:rPr>
                <w:rFonts w:cstheme="minorHAnsi"/>
              </w:rPr>
              <w:t>eg</w:t>
            </w:r>
            <w:proofErr w:type="spellEnd"/>
            <w:r w:rsidRPr="005377B0">
              <w:rPr>
                <w:rFonts w:cstheme="minorHAnsi"/>
              </w:rPr>
              <w:t xml:space="preserve"> carrot</w:t>
            </w:r>
            <w:r w:rsidR="00AA6646">
              <w:rPr>
                <w:rFonts w:cstheme="minorHAnsi"/>
              </w:rPr>
              <w:t xml:space="preserve"> </w:t>
            </w:r>
            <w:r w:rsidRPr="005377B0">
              <w:rPr>
                <w:rFonts w:cstheme="minorHAnsi"/>
              </w:rPr>
              <w:t>s</w:t>
            </w:r>
            <w:r w:rsidR="00AA6646">
              <w:rPr>
                <w:rFonts w:cstheme="minorHAnsi"/>
              </w:rPr>
              <w:t>ticks</w:t>
            </w:r>
            <w:r w:rsidRPr="005377B0">
              <w:rPr>
                <w:rFonts w:cstheme="minorHAnsi"/>
              </w:rPr>
              <w:t xml:space="preserve">, </w:t>
            </w:r>
            <w:r w:rsidR="00AA6646">
              <w:rPr>
                <w:rFonts w:cstheme="minorHAnsi"/>
              </w:rPr>
              <w:t xml:space="preserve">sliced </w:t>
            </w:r>
            <w:r w:rsidR="00C309F0">
              <w:rPr>
                <w:rFonts w:cstheme="minorHAnsi"/>
              </w:rPr>
              <w:t xml:space="preserve">cucumber, celery or </w:t>
            </w:r>
            <w:r w:rsidRPr="005377B0">
              <w:rPr>
                <w:rFonts w:cstheme="minorHAnsi"/>
              </w:rPr>
              <w:t>pepper, mini tomatoes</w:t>
            </w:r>
          </w:p>
          <w:p w14:paraId="0E7F4378" w14:textId="77777777" w:rsidR="005377B0" w:rsidRPr="005377B0" w:rsidRDefault="005377B0" w:rsidP="005377B0">
            <w:pPr>
              <w:rPr>
                <w:rFonts w:cstheme="minorHAnsi"/>
              </w:rPr>
            </w:pPr>
          </w:p>
          <w:p w14:paraId="3A354AB6" w14:textId="505ACCCA" w:rsidR="005377B0" w:rsidRPr="005377B0" w:rsidRDefault="005377B0" w:rsidP="005377B0">
            <w:pPr>
              <w:rPr>
                <w:rFonts w:cstheme="minorHAnsi"/>
              </w:rPr>
            </w:pPr>
            <w:r w:rsidRPr="005377B0">
              <w:rPr>
                <w:rFonts w:cstheme="minorHAnsi"/>
              </w:rPr>
              <w:t>Unfortunately</w:t>
            </w:r>
            <w:r w:rsidR="00C309F0">
              <w:rPr>
                <w:rFonts w:cstheme="minorHAnsi"/>
              </w:rPr>
              <w:t>,</w:t>
            </w:r>
            <w:r w:rsidRPr="005377B0">
              <w:rPr>
                <w:rFonts w:cstheme="minorHAnsi"/>
              </w:rPr>
              <w:t xml:space="preserve"> we cannot allow the following as these are </w:t>
            </w:r>
            <w:r w:rsidR="00AA6646">
              <w:rPr>
                <w:rFonts w:cstheme="minorHAnsi"/>
              </w:rPr>
              <w:t xml:space="preserve">very </w:t>
            </w:r>
            <w:r w:rsidRPr="005377B0">
              <w:rPr>
                <w:rFonts w:cstheme="minorHAnsi"/>
              </w:rPr>
              <w:t xml:space="preserve">messy foods for </w:t>
            </w:r>
            <w:r w:rsidR="00AA6646">
              <w:rPr>
                <w:rFonts w:cstheme="minorHAnsi"/>
              </w:rPr>
              <w:t xml:space="preserve">our </w:t>
            </w:r>
            <w:r w:rsidR="00745851">
              <w:rPr>
                <w:rFonts w:cstheme="minorHAnsi"/>
              </w:rPr>
              <w:t>classroom</w:t>
            </w:r>
            <w:r w:rsidR="00C309F0">
              <w:rPr>
                <w:rFonts w:cstheme="minorHAnsi"/>
              </w:rPr>
              <w:t xml:space="preserve"> tables and </w:t>
            </w:r>
            <w:r w:rsidRPr="005377B0">
              <w:rPr>
                <w:rFonts w:cstheme="minorHAnsi"/>
              </w:rPr>
              <w:t>carpeted classrooms:</w:t>
            </w:r>
          </w:p>
          <w:p w14:paraId="297FFE36" w14:textId="7EF08EC9" w:rsidR="005377B0" w:rsidRPr="005377B0" w:rsidRDefault="00AA6646" w:rsidP="005377B0">
            <w:pPr>
              <w:pStyle w:val="ListParagraph"/>
              <w:numPr>
                <w:ilvl w:val="0"/>
                <w:numId w:val="19"/>
              </w:numPr>
              <w:contextualSpacing w:val="0"/>
              <w:rPr>
                <w:rFonts w:cstheme="minorHAnsi"/>
              </w:rPr>
            </w:pPr>
            <w:r>
              <w:rPr>
                <w:rFonts w:cstheme="minorHAnsi"/>
              </w:rPr>
              <w:t>Breadsticks</w:t>
            </w:r>
            <w:r w:rsidR="00C309F0">
              <w:rPr>
                <w:rFonts w:cstheme="minorHAnsi"/>
              </w:rPr>
              <w:t xml:space="preserve"> with/without dips</w:t>
            </w:r>
            <w:r>
              <w:rPr>
                <w:rFonts w:cstheme="minorHAnsi"/>
              </w:rPr>
              <w:t>, c</w:t>
            </w:r>
            <w:r w:rsidR="005377B0" w:rsidRPr="005377B0">
              <w:rPr>
                <w:rFonts w:cstheme="minorHAnsi"/>
              </w:rPr>
              <w:t>rackers with</w:t>
            </w:r>
            <w:r>
              <w:rPr>
                <w:rFonts w:cstheme="minorHAnsi"/>
              </w:rPr>
              <w:t>/without</w:t>
            </w:r>
            <w:r w:rsidR="005377B0" w:rsidRPr="005377B0">
              <w:rPr>
                <w:rFonts w:cstheme="minorHAnsi"/>
              </w:rPr>
              <w:t xml:space="preserve"> toppings</w:t>
            </w:r>
            <w:r w:rsidR="002C1477">
              <w:rPr>
                <w:rFonts w:cstheme="minorHAnsi"/>
              </w:rPr>
              <w:t xml:space="preserve"> </w:t>
            </w:r>
          </w:p>
          <w:p w14:paraId="2E482C25" w14:textId="4D0EBF2B" w:rsidR="005377B0" w:rsidRPr="005377B0" w:rsidRDefault="005377B0" w:rsidP="005377B0">
            <w:pPr>
              <w:pStyle w:val="ListParagraph"/>
              <w:numPr>
                <w:ilvl w:val="0"/>
                <w:numId w:val="19"/>
              </w:numPr>
              <w:contextualSpacing w:val="0"/>
              <w:rPr>
                <w:rFonts w:cstheme="minorHAnsi"/>
              </w:rPr>
            </w:pPr>
            <w:r w:rsidRPr="005377B0">
              <w:rPr>
                <w:rFonts w:cstheme="minorHAnsi"/>
              </w:rPr>
              <w:t>Humous or other dips</w:t>
            </w:r>
          </w:p>
          <w:p w14:paraId="21D248B5" w14:textId="4CE14BC3" w:rsidR="005377B0" w:rsidRPr="005377B0" w:rsidRDefault="005377B0" w:rsidP="005377B0">
            <w:pPr>
              <w:pStyle w:val="ListParagraph"/>
              <w:numPr>
                <w:ilvl w:val="0"/>
                <w:numId w:val="19"/>
              </w:numPr>
              <w:contextualSpacing w:val="0"/>
              <w:rPr>
                <w:rFonts w:cstheme="minorHAnsi"/>
              </w:rPr>
            </w:pPr>
            <w:r w:rsidRPr="005377B0">
              <w:rPr>
                <w:rFonts w:cstheme="minorHAnsi"/>
              </w:rPr>
              <w:t xml:space="preserve">Other </w:t>
            </w:r>
            <w:r w:rsidR="00AA6646">
              <w:rPr>
                <w:rFonts w:cstheme="minorHAnsi"/>
              </w:rPr>
              <w:t>sweet or savoury items from</w:t>
            </w:r>
            <w:r w:rsidRPr="005377B0">
              <w:rPr>
                <w:rFonts w:cstheme="minorHAnsi"/>
              </w:rPr>
              <w:t xml:space="preserve"> their packed lunch boxes</w:t>
            </w:r>
          </w:p>
          <w:p w14:paraId="1B3C0340" w14:textId="22384ADB" w:rsidR="005377B0" w:rsidRPr="005377B0" w:rsidRDefault="00C309F0" w:rsidP="005377B0">
            <w:pPr>
              <w:rPr>
                <w:rFonts w:cstheme="minorHAnsi"/>
              </w:rPr>
            </w:pPr>
            <w:r>
              <w:rPr>
                <w:rFonts w:cstheme="minorHAnsi"/>
              </w:rPr>
              <w:t>Breaktimes are short and on occasions lessons are being held up by children eating numerous items at break.</w:t>
            </w:r>
          </w:p>
          <w:p w14:paraId="7125C172" w14:textId="1BEB3BC4" w:rsidR="005377B0" w:rsidRPr="005377B0" w:rsidRDefault="005377B0" w:rsidP="005377B0">
            <w:pPr>
              <w:rPr>
                <w:rFonts w:cstheme="minorHAnsi"/>
              </w:rPr>
            </w:pPr>
            <w:r w:rsidRPr="005377B0">
              <w:rPr>
                <w:rFonts w:cstheme="minorHAnsi"/>
              </w:rPr>
              <w:t>If for any reason your child has a dietary issue that means they cannot eat from the foods above</w:t>
            </w:r>
            <w:r w:rsidR="00AA6646">
              <w:rPr>
                <w:rFonts w:cstheme="minorHAnsi"/>
              </w:rPr>
              <w:t>,</w:t>
            </w:r>
            <w:r w:rsidRPr="005377B0">
              <w:rPr>
                <w:rFonts w:cstheme="minorHAnsi"/>
              </w:rPr>
              <w:t xml:space="preserve"> please contact me via </w:t>
            </w:r>
            <w:hyperlink r:id="rId10" w:history="1">
              <w:r w:rsidRPr="005377B0">
                <w:rPr>
                  <w:rStyle w:val="Hyperlink"/>
                  <w:rFonts w:cstheme="minorHAnsi"/>
                </w:rPr>
                <w:t>admin@headcorn.kent.sch.uk</w:t>
              </w:r>
            </w:hyperlink>
            <w:r w:rsidRPr="005377B0">
              <w:rPr>
                <w:rFonts w:cstheme="minorHAnsi"/>
              </w:rPr>
              <w:t xml:space="preserve"> to discuss this.</w:t>
            </w:r>
            <w:r w:rsidR="00AA6646">
              <w:rPr>
                <w:rFonts w:cstheme="minorHAnsi"/>
              </w:rPr>
              <w:t xml:space="preserve"> </w:t>
            </w:r>
            <w:r w:rsidRPr="005377B0">
              <w:rPr>
                <w:rFonts w:cstheme="minorHAnsi"/>
              </w:rPr>
              <w:t>Thank you for your understanding and co-operation in this matter.</w:t>
            </w:r>
          </w:p>
          <w:p w14:paraId="361DED51" w14:textId="101D0CCB" w:rsidR="005377B0" w:rsidRPr="005377B0" w:rsidRDefault="005377B0" w:rsidP="004E40D8">
            <w:pPr>
              <w:rPr>
                <w:rFonts w:cstheme="minorHAnsi"/>
                <w:b/>
                <w:bCs/>
                <w:noProof/>
                <w:u w:val="single"/>
                <w:lang w:eastAsia="en-GB"/>
              </w:rPr>
            </w:pPr>
          </w:p>
        </w:tc>
      </w:tr>
      <w:tr w:rsidR="00A9484C" w:rsidRPr="00A9484C" w14:paraId="7135E669" w14:textId="77777777" w:rsidTr="00A45F1B">
        <w:tc>
          <w:tcPr>
            <w:tcW w:w="10343" w:type="dxa"/>
            <w:shd w:val="clear" w:color="auto" w:fill="DAEEF3" w:themeFill="accent5" w:themeFillTint="33"/>
          </w:tcPr>
          <w:p w14:paraId="6B6B0C68" w14:textId="2031A2AA" w:rsidR="00A9484C" w:rsidRDefault="00E62EFA" w:rsidP="006345BF">
            <w:pPr>
              <w:rPr>
                <w:b/>
                <w:bCs/>
                <w:noProof/>
                <w:u w:val="single"/>
                <w:lang w:eastAsia="en-GB"/>
              </w:rPr>
            </w:pPr>
            <w:r>
              <w:rPr>
                <w:noProof/>
              </w:rPr>
              <w:drawing>
                <wp:anchor distT="0" distB="0" distL="114300" distR="114300" simplePos="0" relativeHeight="251686912" behindDoc="1" locked="0" layoutInCell="1" allowOverlap="1" wp14:anchorId="205503A0" wp14:editId="71537376">
                  <wp:simplePos x="0" y="0"/>
                  <wp:positionH relativeFrom="column">
                    <wp:posOffset>5468620</wp:posOffset>
                  </wp:positionH>
                  <wp:positionV relativeFrom="paragraph">
                    <wp:posOffset>60325</wp:posOffset>
                  </wp:positionV>
                  <wp:extent cx="942975" cy="1124585"/>
                  <wp:effectExtent l="0" t="0" r="9525" b="0"/>
                  <wp:wrapTight wrapText="bothSides">
                    <wp:wrapPolygon edited="0">
                      <wp:start x="0" y="0"/>
                      <wp:lineTo x="0" y="21222"/>
                      <wp:lineTo x="21382" y="21222"/>
                      <wp:lineTo x="21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c544f932-6ee9-49b7-889a-2f80a202461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4297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851">
              <w:rPr>
                <w:b/>
                <w:bCs/>
                <w:noProof/>
                <w:u w:val="single"/>
                <w:lang w:eastAsia="en-GB"/>
              </w:rPr>
              <w:t xml:space="preserve">Read to </w:t>
            </w:r>
            <w:r w:rsidR="00A9484C" w:rsidRPr="00A9484C">
              <w:rPr>
                <w:b/>
                <w:bCs/>
                <w:noProof/>
                <w:u w:val="single"/>
                <w:lang w:eastAsia="en-GB"/>
              </w:rPr>
              <w:t>Dogs</w:t>
            </w:r>
            <w:r>
              <w:t xml:space="preserve"> </w:t>
            </w:r>
          </w:p>
          <w:p w14:paraId="7D166E44" w14:textId="4877764A" w:rsidR="009C474E" w:rsidRDefault="009C474E" w:rsidP="006345BF">
            <w:pPr>
              <w:rPr>
                <w:noProof/>
                <w:lang w:eastAsia="en-GB"/>
              </w:rPr>
            </w:pPr>
            <w:r>
              <w:rPr>
                <w:noProof/>
                <w:lang w:eastAsia="en-GB"/>
              </w:rPr>
              <w:t xml:space="preserve">We are pleased to announce that we are introducing visits from </w:t>
            </w:r>
            <w:r w:rsidRPr="009C474E">
              <w:rPr>
                <w:b/>
                <w:bCs/>
                <w:noProof/>
                <w:lang w:eastAsia="en-GB"/>
              </w:rPr>
              <w:t>Bella</w:t>
            </w:r>
            <w:r>
              <w:rPr>
                <w:noProof/>
                <w:lang w:eastAsia="en-GB"/>
              </w:rPr>
              <w:t xml:space="preserve"> </w:t>
            </w:r>
            <w:r w:rsidR="002C1477">
              <w:rPr>
                <w:noProof/>
                <w:lang w:eastAsia="en-GB"/>
              </w:rPr>
              <w:t xml:space="preserve">who works for the </w:t>
            </w:r>
            <w:r w:rsidR="002C1477" w:rsidRPr="002C1477">
              <w:rPr>
                <w:b/>
                <w:bCs/>
                <w:noProof/>
                <w:lang w:eastAsia="en-GB"/>
              </w:rPr>
              <w:t>Read to Dogs</w:t>
            </w:r>
            <w:r w:rsidR="002C1477">
              <w:rPr>
                <w:noProof/>
                <w:lang w:eastAsia="en-GB"/>
              </w:rPr>
              <w:t xml:space="preserve"> programme. She </w:t>
            </w:r>
            <w:r>
              <w:rPr>
                <w:noProof/>
                <w:lang w:eastAsia="en-GB"/>
              </w:rPr>
              <w:t>will be working in Key Stage 2</w:t>
            </w:r>
            <w:r w:rsidR="005377B0">
              <w:rPr>
                <w:noProof/>
                <w:lang w:eastAsia="en-GB"/>
              </w:rPr>
              <w:t xml:space="preserve"> initially while she gets settled in</w:t>
            </w:r>
            <w:r>
              <w:rPr>
                <w:noProof/>
                <w:lang w:eastAsia="en-GB"/>
              </w:rPr>
              <w:t xml:space="preserve">. </w:t>
            </w:r>
            <w:r w:rsidR="002C1477">
              <w:rPr>
                <w:noProof/>
                <w:lang w:eastAsia="en-GB"/>
              </w:rPr>
              <w:t>Bella has been specifically trained and PAT registered and will remain on the lead and under supervision of the owner and a member of staff at all times.</w:t>
            </w:r>
            <w:r>
              <w:rPr>
                <w:noProof/>
                <w:lang w:eastAsia="en-GB"/>
              </w:rPr>
              <w:t xml:space="preserve"> </w:t>
            </w:r>
            <w:r w:rsidR="00C309F0">
              <w:rPr>
                <w:noProof/>
                <w:lang w:eastAsia="en-GB"/>
              </w:rPr>
              <w:t xml:space="preserve">Bella will be working outside of the classrooms and while the weather is good will be in a shady spot on the school grounds. </w:t>
            </w:r>
            <w:r>
              <w:rPr>
                <w:noProof/>
                <w:lang w:eastAsia="en-GB"/>
              </w:rPr>
              <w:t xml:space="preserve">You may </w:t>
            </w:r>
            <w:r w:rsidR="00C309F0">
              <w:rPr>
                <w:noProof/>
                <w:lang w:eastAsia="en-GB"/>
              </w:rPr>
              <w:t xml:space="preserve">even </w:t>
            </w:r>
            <w:r>
              <w:rPr>
                <w:noProof/>
                <w:lang w:eastAsia="en-GB"/>
              </w:rPr>
              <w:t>see Bella wearing her uniform coat walking through at collection time.</w:t>
            </w:r>
          </w:p>
          <w:p w14:paraId="019D8D7A" w14:textId="77777777" w:rsidR="002C1477" w:rsidRDefault="002C1477" w:rsidP="006345BF">
            <w:pPr>
              <w:rPr>
                <w:noProof/>
                <w:lang w:eastAsia="en-GB"/>
              </w:rPr>
            </w:pPr>
          </w:p>
          <w:p w14:paraId="0EAF2BF4" w14:textId="29BD525A" w:rsidR="00C309F0" w:rsidRPr="009C474E" w:rsidRDefault="009C474E" w:rsidP="006345BF">
            <w:pPr>
              <w:rPr>
                <w:noProof/>
                <w:lang w:eastAsia="en-GB"/>
              </w:rPr>
            </w:pPr>
            <w:r>
              <w:rPr>
                <w:noProof/>
                <w:lang w:eastAsia="en-GB"/>
              </w:rPr>
              <w:t xml:space="preserve">Unfortunately we are still </w:t>
            </w:r>
            <w:r w:rsidRPr="00C309F0">
              <w:rPr>
                <w:b/>
                <w:bCs/>
                <w:noProof/>
                <w:lang w:eastAsia="en-GB"/>
              </w:rPr>
              <w:t>not allowing other dogs on our school site</w:t>
            </w:r>
            <w:r>
              <w:rPr>
                <w:noProof/>
                <w:lang w:eastAsia="en-GB"/>
              </w:rPr>
              <w:t xml:space="preserve"> and this includes small dogs being carried.  </w:t>
            </w:r>
            <w:r w:rsidR="005377B0">
              <w:rPr>
                <w:noProof/>
                <w:lang w:eastAsia="en-GB"/>
              </w:rPr>
              <w:t xml:space="preserve">I understand that families want to share a new puppy or for convenience thinking carrying a dog </w:t>
            </w:r>
            <w:r w:rsidR="00D23D98">
              <w:rPr>
                <w:noProof/>
                <w:lang w:eastAsia="en-GB"/>
              </w:rPr>
              <w:t xml:space="preserve">through site </w:t>
            </w:r>
            <w:r w:rsidR="005377B0">
              <w:rPr>
                <w:noProof/>
                <w:lang w:eastAsia="en-GB"/>
              </w:rPr>
              <w:t xml:space="preserve">is ok but we do have a few children who are fearful or allergic. </w:t>
            </w:r>
            <w:r>
              <w:rPr>
                <w:noProof/>
                <w:lang w:eastAsia="en-GB"/>
              </w:rPr>
              <w:t xml:space="preserve">Senior staff on the gates will not allow </w:t>
            </w:r>
            <w:r w:rsidR="005B5F70">
              <w:rPr>
                <w:noProof/>
                <w:lang w:eastAsia="en-GB"/>
              </w:rPr>
              <w:t>you to enter the site with a dog</w:t>
            </w:r>
            <w:r w:rsidR="005377B0">
              <w:rPr>
                <w:noProof/>
                <w:lang w:eastAsia="en-GB"/>
              </w:rPr>
              <w:t xml:space="preserve"> and y</w:t>
            </w:r>
            <w:r w:rsidR="005B5F70">
              <w:rPr>
                <w:noProof/>
                <w:lang w:eastAsia="en-GB"/>
              </w:rPr>
              <w:t xml:space="preserve">our child </w:t>
            </w:r>
            <w:r w:rsidR="005377B0">
              <w:rPr>
                <w:noProof/>
                <w:lang w:eastAsia="en-GB"/>
              </w:rPr>
              <w:t xml:space="preserve">can either walk in or </w:t>
            </w:r>
            <w:r w:rsidR="005B5F70">
              <w:rPr>
                <w:noProof/>
                <w:lang w:eastAsia="en-GB"/>
              </w:rPr>
              <w:t xml:space="preserve">be </w:t>
            </w:r>
            <w:r w:rsidR="005377B0">
              <w:rPr>
                <w:noProof/>
                <w:lang w:eastAsia="en-GB"/>
              </w:rPr>
              <w:t>taken in by the staff on the gates.</w:t>
            </w:r>
            <w:r w:rsidR="005B5F70">
              <w:rPr>
                <w:noProof/>
                <w:lang w:eastAsia="en-GB"/>
              </w:rPr>
              <w:t xml:space="preserve"> </w:t>
            </w:r>
            <w:r>
              <w:rPr>
                <w:noProof/>
                <w:lang w:eastAsia="en-GB"/>
              </w:rPr>
              <w:t xml:space="preserve">If your child wants to show their new puppy or their pet </w:t>
            </w:r>
            <w:r w:rsidR="005377B0">
              <w:rPr>
                <w:noProof/>
                <w:lang w:eastAsia="en-GB"/>
              </w:rPr>
              <w:t xml:space="preserve">to their teacher </w:t>
            </w:r>
            <w:r>
              <w:rPr>
                <w:noProof/>
                <w:lang w:eastAsia="en-GB"/>
              </w:rPr>
              <w:t xml:space="preserve">please send in a photo via </w:t>
            </w:r>
            <w:hyperlink r:id="rId13" w:history="1">
              <w:r w:rsidRPr="00E5678C">
                <w:rPr>
                  <w:rStyle w:val="Hyperlink"/>
                  <w:noProof/>
                  <w:lang w:eastAsia="en-GB"/>
                </w:rPr>
                <w:t>admin@headcorn.kent.sch.uk</w:t>
              </w:r>
            </w:hyperlink>
            <w:r>
              <w:rPr>
                <w:noProof/>
                <w:lang w:eastAsia="en-GB"/>
              </w:rPr>
              <w:t xml:space="preserve"> which can then be shared on our large screens in class.</w:t>
            </w:r>
            <w:r w:rsidR="005377B0">
              <w:rPr>
                <w:noProof/>
                <w:lang w:eastAsia="en-GB"/>
              </w:rPr>
              <w:t xml:space="preserve"> Thank you for your understanding.</w:t>
            </w:r>
          </w:p>
        </w:tc>
      </w:tr>
      <w:tr w:rsidR="004E58D5" w:rsidRPr="00A9484C" w14:paraId="34785A95" w14:textId="77777777" w:rsidTr="00745851">
        <w:tc>
          <w:tcPr>
            <w:tcW w:w="10343" w:type="dxa"/>
            <w:shd w:val="clear" w:color="auto" w:fill="EAF1DD" w:themeFill="accent3" w:themeFillTint="33"/>
          </w:tcPr>
          <w:p w14:paraId="613C2E6A" w14:textId="5EE30B45" w:rsidR="004E58D5" w:rsidRDefault="004E58D5" w:rsidP="0080686E">
            <w:pPr>
              <w:rPr>
                <w:b/>
                <w:bCs/>
                <w:noProof/>
                <w:u w:val="single"/>
                <w:lang w:eastAsia="en-GB"/>
              </w:rPr>
            </w:pPr>
            <w:r w:rsidRPr="00A9484C">
              <w:rPr>
                <w:b/>
                <w:bCs/>
                <w:noProof/>
                <w:u w:val="single"/>
                <w:lang w:eastAsia="en-GB"/>
              </w:rPr>
              <w:lastRenderedPageBreak/>
              <w:t>Outdoor Ed</w:t>
            </w:r>
            <w:r w:rsidR="00FE47B3">
              <w:rPr>
                <w:b/>
                <w:bCs/>
                <w:noProof/>
                <w:u w:val="single"/>
                <w:lang w:eastAsia="en-GB"/>
              </w:rPr>
              <w:t>ucation Acitivity Specialists</w:t>
            </w:r>
          </w:p>
          <w:p w14:paraId="1203E4A0" w14:textId="6FDC3A7C" w:rsidR="004E58D5" w:rsidRPr="00FE47B3" w:rsidRDefault="004E58D5" w:rsidP="0080686E">
            <w:pPr>
              <w:rPr>
                <w:noProof/>
                <w:lang w:eastAsia="en-GB"/>
              </w:rPr>
            </w:pPr>
            <w:r w:rsidRPr="00FE47B3">
              <w:rPr>
                <w:noProof/>
                <w:lang w:eastAsia="en-GB"/>
              </w:rPr>
              <w:t xml:space="preserve">As we </w:t>
            </w:r>
            <w:r w:rsidR="00FE47B3" w:rsidRPr="00FE47B3">
              <w:rPr>
                <w:noProof/>
                <w:lang w:eastAsia="en-GB"/>
              </w:rPr>
              <w:t>were unable to secure day trips for the year groups this year we have booked an Outdoor Education Specialist Team to come and deliver exciting activities for all of our classes</w:t>
            </w:r>
            <w:r w:rsidR="00FE47B3">
              <w:rPr>
                <w:noProof/>
                <w:lang w:eastAsia="en-GB"/>
              </w:rPr>
              <w:t xml:space="preserve"> for the bargain cost of £5 per child</w:t>
            </w:r>
            <w:r w:rsidR="00FE47B3" w:rsidRPr="00FE47B3">
              <w:rPr>
                <w:noProof/>
                <w:lang w:eastAsia="en-GB"/>
              </w:rPr>
              <w:t>.</w:t>
            </w:r>
            <w:r w:rsidR="00FE47B3">
              <w:rPr>
                <w:noProof/>
              </w:rPr>
              <w:t xml:space="preserve"> </w:t>
            </w:r>
          </w:p>
          <w:p w14:paraId="692F89D9" w14:textId="6C537421" w:rsidR="00FE47B3" w:rsidRDefault="00FE47B3" w:rsidP="0080686E">
            <w:pPr>
              <w:rPr>
                <w:noProof/>
                <w:lang w:eastAsia="en-GB"/>
              </w:rPr>
            </w:pPr>
            <w:r w:rsidRPr="00FE47B3">
              <w:rPr>
                <w:noProof/>
                <w:lang w:eastAsia="en-GB"/>
              </w:rPr>
              <w:t>They will be providing activities such as:</w:t>
            </w:r>
            <w:r>
              <w:rPr>
                <w:noProof/>
                <w:lang w:eastAsia="en-GB"/>
              </w:rPr>
              <w:t xml:space="preserve"> Hapa Zome printing, Shelter Building, Troll Whittling, Clay Beasties, Wooden Keyring drilling, and with older children only Campfire Cooking and Firecraft – creating a flame.</w:t>
            </w:r>
          </w:p>
          <w:p w14:paraId="64CB63BE" w14:textId="5A643473" w:rsidR="00FE47B3" w:rsidRDefault="00AB24B6" w:rsidP="0080686E">
            <w:pPr>
              <w:rPr>
                <w:noProof/>
                <w:lang w:eastAsia="en-GB"/>
              </w:rPr>
            </w:pPr>
            <w:r>
              <w:rPr>
                <w:noProof/>
              </w:rPr>
              <w:drawing>
                <wp:anchor distT="0" distB="0" distL="114300" distR="114300" simplePos="0" relativeHeight="251684864" behindDoc="1" locked="0" layoutInCell="1" allowOverlap="1" wp14:anchorId="326419BF" wp14:editId="1AC1F1BD">
                  <wp:simplePos x="0" y="0"/>
                  <wp:positionH relativeFrom="column">
                    <wp:posOffset>5338445</wp:posOffset>
                  </wp:positionH>
                  <wp:positionV relativeFrom="paragraph">
                    <wp:posOffset>46355</wp:posOffset>
                  </wp:positionV>
                  <wp:extent cx="1043305" cy="695960"/>
                  <wp:effectExtent l="0" t="0" r="4445" b="8890"/>
                  <wp:wrapTight wrapText="bothSides">
                    <wp:wrapPolygon edited="0">
                      <wp:start x="0" y="0"/>
                      <wp:lineTo x="0" y="21285"/>
                      <wp:lineTo x="21298" y="21285"/>
                      <wp:lineTo x="212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3305" cy="695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2C82FBBF" wp14:editId="23AD3AD7">
                  <wp:simplePos x="0" y="0"/>
                  <wp:positionH relativeFrom="column">
                    <wp:posOffset>4516120</wp:posOffset>
                  </wp:positionH>
                  <wp:positionV relativeFrom="paragraph">
                    <wp:posOffset>174142</wp:posOffset>
                  </wp:positionV>
                  <wp:extent cx="775970" cy="775970"/>
                  <wp:effectExtent l="0" t="0" r="5080" b="5080"/>
                  <wp:wrapTight wrapText="bothSides">
                    <wp:wrapPolygon edited="0">
                      <wp:start x="0" y="0"/>
                      <wp:lineTo x="0" y="21211"/>
                      <wp:lineTo x="21211" y="21211"/>
                      <wp:lineTo x="212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745851">
              <w:rPr>
                <w:noProof/>
              </w:rPr>
              <w:drawing>
                <wp:anchor distT="0" distB="0" distL="114300" distR="114300" simplePos="0" relativeHeight="251683840" behindDoc="1" locked="0" layoutInCell="1" allowOverlap="1" wp14:anchorId="5A68A73C" wp14:editId="3C51FF34">
                  <wp:simplePos x="0" y="0"/>
                  <wp:positionH relativeFrom="column">
                    <wp:posOffset>3547431</wp:posOffset>
                  </wp:positionH>
                  <wp:positionV relativeFrom="paragraph">
                    <wp:posOffset>63599</wp:posOffset>
                  </wp:positionV>
                  <wp:extent cx="922655" cy="691515"/>
                  <wp:effectExtent l="0" t="0" r="0" b="0"/>
                  <wp:wrapTight wrapText="bothSides">
                    <wp:wrapPolygon edited="0">
                      <wp:start x="0" y="0"/>
                      <wp:lineTo x="0" y="20826"/>
                      <wp:lineTo x="20961" y="20826"/>
                      <wp:lineTo x="209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2655" cy="691515"/>
                          </a:xfrm>
                          <a:prstGeom prst="rect">
                            <a:avLst/>
                          </a:prstGeom>
                        </pic:spPr>
                      </pic:pic>
                    </a:graphicData>
                  </a:graphic>
                  <wp14:sizeRelH relativeFrom="page">
                    <wp14:pctWidth>0</wp14:pctWidth>
                  </wp14:sizeRelH>
                  <wp14:sizeRelV relativeFrom="page">
                    <wp14:pctHeight>0</wp14:pctHeight>
                  </wp14:sizeRelV>
                </wp:anchor>
              </w:drawing>
            </w:r>
            <w:r w:rsidR="00FE47B3">
              <w:rPr>
                <w:noProof/>
                <w:lang w:eastAsia="en-GB"/>
              </w:rPr>
              <w:t>Years 4, 5 &amp; 6 have their activites on 22</w:t>
            </w:r>
            <w:r w:rsidR="00FE47B3" w:rsidRPr="00FE47B3">
              <w:rPr>
                <w:noProof/>
                <w:vertAlign w:val="superscript"/>
                <w:lang w:eastAsia="en-GB"/>
              </w:rPr>
              <w:t>nd</w:t>
            </w:r>
            <w:r w:rsidR="00FE47B3">
              <w:rPr>
                <w:noProof/>
                <w:lang w:eastAsia="en-GB"/>
              </w:rPr>
              <w:t xml:space="preserve"> June</w:t>
            </w:r>
          </w:p>
          <w:p w14:paraId="1C6D5EEC" w14:textId="16B194E2" w:rsidR="00FE47B3" w:rsidRDefault="00FE47B3" w:rsidP="0080686E">
            <w:pPr>
              <w:rPr>
                <w:noProof/>
                <w:lang w:eastAsia="en-GB"/>
              </w:rPr>
            </w:pPr>
            <w:r>
              <w:rPr>
                <w:noProof/>
                <w:lang w:eastAsia="en-GB"/>
              </w:rPr>
              <w:t>Years R &amp; 3 have their activities on 29</w:t>
            </w:r>
            <w:r w:rsidRPr="00FE47B3">
              <w:rPr>
                <w:noProof/>
                <w:vertAlign w:val="superscript"/>
                <w:lang w:eastAsia="en-GB"/>
              </w:rPr>
              <w:t>th</w:t>
            </w:r>
            <w:r>
              <w:rPr>
                <w:noProof/>
                <w:lang w:eastAsia="en-GB"/>
              </w:rPr>
              <w:t xml:space="preserve"> June</w:t>
            </w:r>
          </w:p>
          <w:p w14:paraId="007B1FDC" w14:textId="5060180B" w:rsidR="00FE47B3" w:rsidRPr="00FE47B3" w:rsidRDefault="00FE47B3" w:rsidP="0080686E">
            <w:pPr>
              <w:rPr>
                <w:noProof/>
                <w:lang w:eastAsia="en-GB"/>
              </w:rPr>
            </w:pPr>
            <w:r>
              <w:rPr>
                <w:noProof/>
                <w:lang w:eastAsia="en-GB"/>
              </w:rPr>
              <w:t>Years 1 &amp; 2 have their activities on 8</w:t>
            </w:r>
            <w:r w:rsidRPr="00FE47B3">
              <w:rPr>
                <w:noProof/>
                <w:vertAlign w:val="superscript"/>
                <w:lang w:eastAsia="en-GB"/>
              </w:rPr>
              <w:t>th</w:t>
            </w:r>
            <w:r>
              <w:rPr>
                <w:noProof/>
                <w:lang w:eastAsia="en-GB"/>
              </w:rPr>
              <w:t xml:space="preserve"> July</w:t>
            </w:r>
          </w:p>
          <w:p w14:paraId="0F5E9530" w14:textId="083282E7" w:rsidR="00FE47B3" w:rsidRDefault="00FE47B3" w:rsidP="0080686E">
            <w:pPr>
              <w:rPr>
                <w:noProof/>
                <w:lang w:eastAsia="en-GB"/>
              </w:rPr>
            </w:pPr>
            <w:r>
              <w:rPr>
                <w:noProof/>
                <w:lang w:eastAsia="en-GB"/>
              </w:rPr>
              <w:t>You will receive a separate email with information about payment for this exciting opportunity.</w:t>
            </w:r>
          </w:p>
          <w:p w14:paraId="3D0CF0A2" w14:textId="7BF55F86" w:rsidR="00FE47B3" w:rsidRPr="00FE47B3" w:rsidRDefault="00FE47B3" w:rsidP="0080686E">
            <w:pPr>
              <w:rPr>
                <w:noProof/>
                <w:lang w:eastAsia="en-GB"/>
              </w:rPr>
            </w:pPr>
          </w:p>
        </w:tc>
      </w:tr>
      <w:tr w:rsidR="00A9484C" w:rsidRPr="00A9484C" w14:paraId="65F64A48" w14:textId="77777777" w:rsidTr="00745851">
        <w:tc>
          <w:tcPr>
            <w:tcW w:w="10343" w:type="dxa"/>
            <w:shd w:val="clear" w:color="auto" w:fill="E5DFEC" w:themeFill="accent4" w:themeFillTint="33"/>
          </w:tcPr>
          <w:p w14:paraId="694FD276" w14:textId="649AA2B3" w:rsidR="00A9484C" w:rsidRDefault="00A9484C" w:rsidP="006345BF">
            <w:pPr>
              <w:rPr>
                <w:b/>
                <w:bCs/>
                <w:noProof/>
                <w:u w:val="single"/>
                <w:lang w:eastAsia="en-GB"/>
              </w:rPr>
            </w:pPr>
            <w:r w:rsidRPr="00A9484C">
              <w:rPr>
                <w:b/>
                <w:bCs/>
                <w:noProof/>
                <w:u w:val="single"/>
                <w:lang w:eastAsia="en-GB"/>
              </w:rPr>
              <w:t>PE Days</w:t>
            </w:r>
          </w:p>
          <w:p w14:paraId="278C7D1F" w14:textId="77777777" w:rsidR="00C309F0" w:rsidRDefault="00C309F0" w:rsidP="006345BF">
            <w:pPr>
              <w:rPr>
                <w:noProof/>
                <w:lang w:eastAsia="en-GB"/>
              </w:rPr>
            </w:pPr>
            <w:r w:rsidRPr="00C309F0">
              <w:rPr>
                <w:noProof/>
                <w:lang w:eastAsia="en-GB"/>
              </w:rPr>
              <w:t>Thank you for your patience with our changing PE days. This is so that different year groups can w</w:t>
            </w:r>
            <w:r w:rsidR="004E58D5">
              <w:rPr>
                <w:noProof/>
                <w:lang w:eastAsia="en-GB"/>
              </w:rPr>
              <w:t>o</w:t>
            </w:r>
            <w:r w:rsidRPr="00C309F0">
              <w:rPr>
                <w:noProof/>
                <w:lang w:eastAsia="en-GB"/>
              </w:rPr>
              <w:t>rk with our PE specialist on Thursdays.</w:t>
            </w:r>
            <w:r w:rsidR="004E58D5">
              <w:rPr>
                <w:noProof/>
                <w:lang w:eastAsia="en-GB"/>
              </w:rPr>
              <w:t xml:space="preserve"> Next year we wil have set PE days for the year.</w:t>
            </w:r>
          </w:p>
          <w:p w14:paraId="710D0649" w14:textId="77777777" w:rsidR="004E58D5" w:rsidRPr="004E58D5" w:rsidRDefault="004E58D5" w:rsidP="006345BF">
            <w:pPr>
              <w:rPr>
                <w:b/>
                <w:bCs/>
                <w:noProof/>
                <w:lang w:eastAsia="en-GB"/>
              </w:rPr>
            </w:pPr>
            <w:r w:rsidRPr="004E58D5">
              <w:rPr>
                <w:b/>
                <w:bCs/>
                <w:noProof/>
                <w:lang w:eastAsia="en-GB"/>
              </w:rPr>
              <w:t>Term 6 PE days:</w:t>
            </w:r>
          </w:p>
          <w:p w14:paraId="4E8E2B82" w14:textId="7A1E899B" w:rsidR="004E58D5" w:rsidRDefault="004E58D5" w:rsidP="006345BF">
            <w:pPr>
              <w:rPr>
                <w:noProof/>
                <w:lang w:eastAsia="en-GB"/>
              </w:rPr>
            </w:pPr>
            <w:r>
              <w:rPr>
                <w:noProof/>
                <w:lang w:eastAsia="en-GB"/>
              </w:rPr>
              <w:t>YRA Cheetahs – Fridays / YRB Leopards – YRB</w:t>
            </w:r>
          </w:p>
          <w:p w14:paraId="15078F9F" w14:textId="4CD3F1F3" w:rsidR="004E58D5" w:rsidRDefault="004E58D5" w:rsidP="006345BF">
            <w:pPr>
              <w:rPr>
                <w:noProof/>
                <w:lang w:eastAsia="en-GB"/>
              </w:rPr>
            </w:pPr>
            <w:r>
              <w:rPr>
                <w:noProof/>
                <w:lang w:eastAsia="en-GB"/>
              </w:rPr>
              <w:t>Y1 – Mondays &amp; Wednesdays</w:t>
            </w:r>
          </w:p>
          <w:p w14:paraId="403DA92A" w14:textId="57721E94" w:rsidR="004E58D5" w:rsidRDefault="004E58D5" w:rsidP="006345BF">
            <w:pPr>
              <w:rPr>
                <w:noProof/>
                <w:lang w:eastAsia="en-GB"/>
              </w:rPr>
            </w:pPr>
            <w:r>
              <w:rPr>
                <w:noProof/>
                <w:lang w:eastAsia="en-GB"/>
              </w:rPr>
              <w:t>Y2 – Mondays &amp; Wednesdays</w:t>
            </w:r>
          </w:p>
          <w:p w14:paraId="56923B16" w14:textId="77777777" w:rsidR="004E58D5" w:rsidRDefault="004E58D5" w:rsidP="006345BF">
            <w:pPr>
              <w:rPr>
                <w:noProof/>
                <w:lang w:eastAsia="en-GB"/>
              </w:rPr>
            </w:pPr>
            <w:r>
              <w:rPr>
                <w:noProof/>
                <w:lang w:eastAsia="en-GB"/>
              </w:rPr>
              <w:t>Y3 – Wednesdays &amp; Thursdays</w:t>
            </w:r>
          </w:p>
          <w:p w14:paraId="7ED86E8D" w14:textId="3007F044" w:rsidR="004E58D5" w:rsidRDefault="004E58D5" w:rsidP="006345BF">
            <w:pPr>
              <w:rPr>
                <w:noProof/>
                <w:lang w:eastAsia="en-GB"/>
              </w:rPr>
            </w:pPr>
            <w:r>
              <w:rPr>
                <w:noProof/>
                <w:lang w:eastAsia="en-GB"/>
              </w:rPr>
              <w:t>Y4 – Tuesdays &amp; Thurdays</w:t>
            </w:r>
          </w:p>
          <w:p w14:paraId="2B38D499" w14:textId="77777777" w:rsidR="004E58D5" w:rsidRDefault="004E58D5" w:rsidP="006345BF">
            <w:pPr>
              <w:rPr>
                <w:noProof/>
                <w:lang w:eastAsia="en-GB"/>
              </w:rPr>
            </w:pPr>
            <w:r>
              <w:rPr>
                <w:noProof/>
                <w:lang w:eastAsia="en-GB"/>
              </w:rPr>
              <w:t>Y5 – Tuesdays &amp; Thursdays</w:t>
            </w:r>
          </w:p>
          <w:p w14:paraId="7C6B4613" w14:textId="77777777" w:rsidR="004E58D5" w:rsidRDefault="004E58D5" w:rsidP="006345BF">
            <w:pPr>
              <w:rPr>
                <w:noProof/>
                <w:lang w:eastAsia="en-GB"/>
              </w:rPr>
            </w:pPr>
            <w:r>
              <w:rPr>
                <w:noProof/>
                <w:lang w:eastAsia="en-GB"/>
              </w:rPr>
              <w:t xml:space="preserve">Y6 – Thursdays &amp; Fridays </w:t>
            </w:r>
          </w:p>
          <w:p w14:paraId="4F3CAE44" w14:textId="3B991FF1" w:rsidR="004E58D5" w:rsidRPr="00C309F0" w:rsidRDefault="004E58D5" w:rsidP="006345BF">
            <w:pPr>
              <w:rPr>
                <w:noProof/>
                <w:lang w:eastAsia="en-GB"/>
              </w:rPr>
            </w:pPr>
          </w:p>
        </w:tc>
      </w:tr>
    </w:tbl>
    <w:p w14:paraId="3979C03F" w14:textId="29C2002E" w:rsidR="00704702" w:rsidRDefault="00704702"/>
    <w:sectPr w:rsidR="00704702" w:rsidSect="009535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0B08"/>
    <w:multiLevelType w:val="multilevel"/>
    <w:tmpl w:val="CF3E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51B"/>
    <w:multiLevelType w:val="multilevel"/>
    <w:tmpl w:val="B46E5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F0EFE"/>
    <w:multiLevelType w:val="hybridMultilevel"/>
    <w:tmpl w:val="E0C20EF6"/>
    <w:lvl w:ilvl="0" w:tplc="F57C5088">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114F7"/>
    <w:multiLevelType w:val="hybridMultilevel"/>
    <w:tmpl w:val="F418BF46"/>
    <w:lvl w:ilvl="0" w:tplc="EB1E9A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E7603"/>
    <w:multiLevelType w:val="multilevel"/>
    <w:tmpl w:val="453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21F1A"/>
    <w:multiLevelType w:val="hybridMultilevel"/>
    <w:tmpl w:val="070A7F02"/>
    <w:lvl w:ilvl="0" w:tplc="99503E2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63531"/>
    <w:multiLevelType w:val="multilevel"/>
    <w:tmpl w:val="BC50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30C6F"/>
    <w:multiLevelType w:val="hybridMultilevel"/>
    <w:tmpl w:val="32541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F5BC0"/>
    <w:multiLevelType w:val="hybridMultilevel"/>
    <w:tmpl w:val="6CB6FEF4"/>
    <w:lvl w:ilvl="0" w:tplc="EAE60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47072"/>
    <w:multiLevelType w:val="multilevel"/>
    <w:tmpl w:val="3B2A2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6028D"/>
    <w:multiLevelType w:val="hybridMultilevel"/>
    <w:tmpl w:val="3676CB50"/>
    <w:lvl w:ilvl="0" w:tplc="318C3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6024F"/>
    <w:multiLevelType w:val="multilevel"/>
    <w:tmpl w:val="78780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92F32"/>
    <w:multiLevelType w:val="multilevel"/>
    <w:tmpl w:val="79B45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143094"/>
    <w:multiLevelType w:val="hybridMultilevel"/>
    <w:tmpl w:val="7A58EA32"/>
    <w:lvl w:ilvl="0" w:tplc="9A1803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17020"/>
    <w:multiLevelType w:val="hybridMultilevel"/>
    <w:tmpl w:val="08ACF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03172"/>
    <w:multiLevelType w:val="hybridMultilevel"/>
    <w:tmpl w:val="D4C62818"/>
    <w:lvl w:ilvl="0" w:tplc="F87C6A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71D71"/>
    <w:multiLevelType w:val="hybridMultilevel"/>
    <w:tmpl w:val="93C80BA2"/>
    <w:lvl w:ilvl="0" w:tplc="9E0469BA">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C9790F"/>
    <w:multiLevelType w:val="multilevel"/>
    <w:tmpl w:val="27BA7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83EAA"/>
    <w:multiLevelType w:val="multilevel"/>
    <w:tmpl w:val="6DA0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8"/>
  </w:num>
  <w:num w:numId="4">
    <w:abstractNumId w:val="0"/>
  </w:num>
  <w:num w:numId="5">
    <w:abstractNumId w:val="2"/>
  </w:num>
  <w:num w:numId="6">
    <w:abstractNumId w:val="4"/>
  </w:num>
  <w:num w:numId="7">
    <w:abstractNumId w:val="6"/>
  </w:num>
  <w:num w:numId="8">
    <w:abstractNumId w:val="11"/>
  </w:num>
  <w:num w:numId="9">
    <w:abstractNumId w:val="12"/>
  </w:num>
  <w:num w:numId="10">
    <w:abstractNumId w:val="15"/>
  </w:num>
  <w:num w:numId="11">
    <w:abstractNumId w:val="14"/>
  </w:num>
  <w:num w:numId="12">
    <w:abstractNumId w:val="7"/>
  </w:num>
  <w:num w:numId="13">
    <w:abstractNumId w:val="1"/>
  </w:num>
  <w:num w:numId="14">
    <w:abstractNumId w:val="13"/>
  </w:num>
  <w:num w:numId="15">
    <w:abstractNumId w:val="10"/>
  </w:num>
  <w:num w:numId="16">
    <w:abstractNumId w:val="5"/>
  </w:num>
  <w:num w:numId="17">
    <w:abstractNumId w:val="9"/>
  </w:num>
  <w:num w:numId="18">
    <w:abstractNumId w:val="17"/>
  </w:num>
  <w:num w:numId="1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82"/>
    <w:rsid w:val="00014086"/>
    <w:rsid w:val="00087417"/>
    <w:rsid w:val="000A64BD"/>
    <w:rsid w:val="000C6601"/>
    <w:rsid w:val="000D7BAD"/>
    <w:rsid w:val="000E1E59"/>
    <w:rsid w:val="000F310D"/>
    <w:rsid w:val="000F4317"/>
    <w:rsid w:val="0010771C"/>
    <w:rsid w:val="00113188"/>
    <w:rsid w:val="00113791"/>
    <w:rsid w:val="0012162F"/>
    <w:rsid w:val="00132113"/>
    <w:rsid w:val="001634A6"/>
    <w:rsid w:val="00165FD1"/>
    <w:rsid w:val="00173CD1"/>
    <w:rsid w:val="001939DF"/>
    <w:rsid w:val="00195DB8"/>
    <w:rsid w:val="001A7E3F"/>
    <w:rsid w:val="001B07C5"/>
    <w:rsid w:val="001B4212"/>
    <w:rsid w:val="001C1249"/>
    <w:rsid w:val="001C3580"/>
    <w:rsid w:val="001C7FFC"/>
    <w:rsid w:val="001D25E9"/>
    <w:rsid w:val="001D29D7"/>
    <w:rsid w:val="001E1AEE"/>
    <w:rsid w:val="001E1CBA"/>
    <w:rsid w:val="001E57AF"/>
    <w:rsid w:val="001F1CBB"/>
    <w:rsid w:val="001F2CF1"/>
    <w:rsid w:val="00200DA3"/>
    <w:rsid w:val="0020414D"/>
    <w:rsid w:val="0020595B"/>
    <w:rsid w:val="002248A4"/>
    <w:rsid w:val="00237D13"/>
    <w:rsid w:val="00245929"/>
    <w:rsid w:val="00251537"/>
    <w:rsid w:val="00253AFB"/>
    <w:rsid w:val="00265628"/>
    <w:rsid w:val="0027400F"/>
    <w:rsid w:val="002834E8"/>
    <w:rsid w:val="00284202"/>
    <w:rsid w:val="002C0EE9"/>
    <w:rsid w:val="002C1477"/>
    <w:rsid w:val="002C1D04"/>
    <w:rsid w:val="002D06BE"/>
    <w:rsid w:val="002E7EBE"/>
    <w:rsid w:val="00300454"/>
    <w:rsid w:val="00303438"/>
    <w:rsid w:val="003064ED"/>
    <w:rsid w:val="00306AE2"/>
    <w:rsid w:val="00310B43"/>
    <w:rsid w:val="00311A83"/>
    <w:rsid w:val="00315337"/>
    <w:rsid w:val="0032000F"/>
    <w:rsid w:val="003237E7"/>
    <w:rsid w:val="00340589"/>
    <w:rsid w:val="0034071C"/>
    <w:rsid w:val="003438E7"/>
    <w:rsid w:val="00344B01"/>
    <w:rsid w:val="00346C40"/>
    <w:rsid w:val="003567A0"/>
    <w:rsid w:val="00357A88"/>
    <w:rsid w:val="003675B3"/>
    <w:rsid w:val="0039393D"/>
    <w:rsid w:val="00394C79"/>
    <w:rsid w:val="00397612"/>
    <w:rsid w:val="003A175D"/>
    <w:rsid w:val="003A1A1A"/>
    <w:rsid w:val="003B34C8"/>
    <w:rsid w:val="003B356E"/>
    <w:rsid w:val="003C03D9"/>
    <w:rsid w:val="003D4BF4"/>
    <w:rsid w:val="003D4F0C"/>
    <w:rsid w:val="003E0E30"/>
    <w:rsid w:val="003F5BCB"/>
    <w:rsid w:val="004139BD"/>
    <w:rsid w:val="00413BF2"/>
    <w:rsid w:val="0041619E"/>
    <w:rsid w:val="00417FAB"/>
    <w:rsid w:val="00427AEF"/>
    <w:rsid w:val="00434D51"/>
    <w:rsid w:val="00435806"/>
    <w:rsid w:val="00437A48"/>
    <w:rsid w:val="004467DE"/>
    <w:rsid w:val="0045102E"/>
    <w:rsid w:val="00487CE1"/>
    <w:rsid w:val="00497D61"/>
    <w:rsid w:val="004A7E1B"/>
    <w:rsid w:val="004B3631"/>
    <w:rsid w:val="004C6409"/>
    <w:rsid w:val="004E151C"/>
    <w:rsid w:val="004E4E87"/>
    <w:rsid w:val="004E58D5"/>
    <w:rsid w:val="004F6AC9"/>
    <w:rsid w:val="0051141C"/>
    <w:rsid w:val="005233E9"/>
    <w:rsid w:val="00527C2B"/>
    <w:rsid w:val="00535FAF"/>
    <w:rsid w:val="005377B0"/>
    <w:rsid w:val="005445FD"/>
    <w:rsid w:val="005479C0"/>
    <w:rsid w:val="00560516"/>
    <w:rsid w:val="0056794E"/>
    <w:rsid w:val="00582DE5"/>
    <w:rsid w:val="005B1175"/>
    <w:rsid w:val="005B42FC"/>
    <w:rsid w:val="005B5F70"/>
    <w:rsid w:val="005D6A86"/>
    <w:rsid w:val="005F62E7"/>
    <w:rsid w:val="005F704E"/>
    <w:rsid w:val="00617CA1"/>
    <w:rsid w:val="00630ACE"/>
    <w:rsid w:val="006345BF"/>
    <w:rsid w:val="00634969"/>
    <w:rsid w:val="00635373"/>
    <w:rsid w:val="006519BF"/>
    <w:rsid w:val="0065263A"/>
    <w:rsid w:val="0065466A"/>
    <w:rsid w:val="00655310"/>
    <w:rsid w:val="0066069D"/>
    <w:rsid w:val="00663B8D"/>
    <w:rsid w:val="006701CD"/>
    <w:rsid w:val="00670A61"/>
    <w:rsid w:val="00673CBB"/>
    <w:rsid w:val="006749EA"/>
    <w:rsid w:val="00674A08"/>
    <w:rsid w:val="006753AD"/>
    <w:rsid w:val="006931ED"/>
    <w:rsid w:val="006A3691"/>
    <w:rsid w:val="006A75AF"/>
    <w:rsid w:val="006B7293"/>
    <w:rsid w:val="006C29E5"/>
    <w:rsid w:val="006D2123"/>
    <w:rsid w:val="006D32DE"/>
    <w:rsid w:val="006E5FCC"/>
    <w:rsid w:val="006F387A"/>
    <w:rsid w:val="00704702"/>
    <w:rsid w:val="00721A5E"/>
    <w:rsid w:val="0072534D"/>
    <w:rsid w:val="00730B2C"/>
    <w:rsid w:val="00736787"/>
    <w:rsid w:val="00745851"/>
    <w:rsid w:val="00753584"/>
    <w:rsid w:val="0075597A"/>
    <w:rsid w:val="00760AF7"/>
    <w:rsid w:val="0076769D"/>
    <w:rsid w:val="00773DD9"/>
    <w:rsid w:val="00794266"/>
    <w:rsid w:val="007C09B7"/>
    <w:rsid w:val="007C0FAD"/>
    <w:rsid w:val="007C5029"/>
    <w:rsid w:val="007C54EC"/>
    <w:rsid w:val="007D335F"/>
    <w:rsid w:val="007F4604"/>
    <w:rsid w:val="007F482E"/>
    <w:rsid w:val="00805EE9"/>
    <w:rsid w:val="008108F8"/>
    <w:rsid w:val="00812036"/>
    <w:rsid w:val="0081337D"/>
    <w:rsid w:val="00814CC0"/>
    <w:rsid w:val="00823699"/>
    <w:rsid w:val="00824AB3"/>
    <w:rsid w:val="008538FB"/>
    <w:rsid w:val="00853F1F"/>
    <w:rsid w:val="00856B27"/>
    <w:rsid w:val="008A69D2"/>
    <w:rsid w:val="008B7D5E"/>
    <w:rsid w:val="008D53BC"/>
    <w:rsid w:val="008E59E6"/>
    <w:rsid w:val="008F0F16"/>
    <w:rsid w:val="008F71E3"/>
    <w:rsid w:val="00905C19"/>
    <w:rsid w:val="00906270"/>
    <w:rsid w:val="00925726"/>
    <w:rsid w:val="00927C47"/>
    <w:rsid w:val="00931906"/>
    <w:rsid w:val="0094063B"/>
    <w:rsid w:val="0094609C"/>
    <w:rsid w:val="00947620"/>
    <w:rsid w:val="0094776D"/>
    <w:rsid w:val="00950763"/>
    <w:rsid w:val="0095142A"/>
    <w:rsid w:val="009528F1"/>
    <w:rsid w:val="00953582"/>
    <w:rsid w:val="00962592"/>
    <w:rsid w:val="00962C08"/>
    <w:rsid w:val="009732F1"/>
    <w:rsid w:val="00976827"/>
    <w:rsid w:val="00981628"/>
    <w:rsid w:val="009842B8"/>
    <w:rsid w:val="009914E2"/>
    <w:rsid w:val="009A0059"/>
    <w:rsid w:val="009B62E0"/>
    <w:rsid w:val="009C13F7"/>
    <w:rsid w:val="009C1C0B"/>
    <w:rsid w:val="009C1D40"/>
    <w:rsid w:val="009C474E"/>
    <w:rsid w:val="009D03B0"/>
    <w:rsid w:val="009D2019"/>
    <w:rsid w:val="009D4F85"/>
    <w:rsid w:val="009D7CE5"/>
    <w:rsid w:val="009E7DB5"/>
    <w:rsid w:val="009F5443"/>
    <w:rsid w:val="00A01105"/>
    <w:rsid w:val="00A337D2"/>
    <w:rsid w:val="00A343A6"/>
    <w:rsid w:val="00A45464"/>
    <w:rsid w:val="00A45F1B"/>
    <w:rsid w:val="00A536EF"/>
    <w:rsid w:val="00A62E26"/>
    <w:rsid w:val="00A72971"/>
    <w:rsid w:val="00A767A7"/>
    <w:rsid w:val="00A912D0"/>
    <w:rsid w:val="00A9229A"/>
    <w:rsid w:val="00A9484C"/>
    <w:rsid w:val="00AA0D30"/>
    <w:rsid w:val="00AA2613"/>
    <w:rsid w:val="00AA2EB4"/>
    <w:rsid w:val="00AA6646"/>
    <w:rsid w:val="00AB24B6"/>
    <w:rsid w:val="00AB3A41"/>
    <w:rsid w:val="00AC1C99"/>
    <w:rsid w:val="00AC2289"/>
    <w:rsid w:val="00AC5DB9"/>
    <w:rsid w:val="00AD5016"/>
    <w:rsid w:val="00AD5084"/>
    <w:rsid w:val="00AD591D"/>
    <w:rsid w:val="00AE065E"/>
    <w:rsid w:val="00AE0A1E"/>
    <w:rsid w:val="00AE2C82"/>
    <w:rsid w:val="00AF7DD0"/>
    <w:rsid w:val="00B312A7"/>
    <w:rsid w:val="00B3258E"/>
    <w:rsid w:val="00B76770"/>
    <w:rsid w:val="00B80E83"/>
    <w:rsid w:val="00BA2DEA"/>
    <w:rsid w:val="00BA3E05"/>
    <w:rsid w:val="00BB75D9"/>
    <w:rsid w:val="00BC4C57"/>
    <w:rsid w:val="00BD655C"/>
    <w:rsid w:val="00BE336A"/>
    <w:rsid w:val="00BF2E72"/>
    <w:rsid w:val="00C00E41"/>
    <w:rsid w:val="00C03EAF"/>
    <w:rsid w:val="00C13C6C"/>
    <w:rsid w:val="00C309F0"/>
    <w:rsid w:val="00C500E5"/>
    <w:rsid w:val="00C6442A"/>
    <w:rsid w:val="00C67248"/>
    <w:rsid w:val="00C72C2C"/>
    <w:rsid w:val="00C754FF"/>
    <w:rsid w:val="00C905EE"/>
    <w:rsid w:val="00C95C7A"/>
    <w:rsid w:val="00CA1250"/>
    <w:rsid w:val="00CA1F60"/>
    <w:rsid w:val="00CA7B7B"/>
    <w:rsid w:val="00CB413F"/>
    <w:rsid w:val="00CD39F0"/>
    <w:rsid w:val="00CE0CB3"/>
    <w:rsid w:val="00CE1554"/>
    <w:rsid w:val="00D0354B"/>
    <w:rsid w:val="00D053CB"/>
    <w:rsid w:val="00D0694E"/>
    <w:rsid w:val="00D12722"/>
    <w:rsid w:val="00D15B92"/>
    <w:rsid w:val="00D23D98"/>
    <w:rsid w:val="00D31516"/>
    <w:rsid w:val="00D32209"/>
    <w:rsid w:val="00D32F02"/>
    <w:rsid w:val="00D41D18"/>
    <w:rsid w:val="00D54381"/>
    <w:rsid w:val="00D55AAA"/>
    <w:rsid w:val="00D81125"/>
    <w:rsid w:val="00D81261"/>
    <w:rsid w:val="00D8333E"/>
    <w:rsid w:val="00D83F3B"/>
    <w:rsid w:val="00D846E0"/>
    <w:rsid w:val="00D93DF5"/>
    <w:rsid w:val="00DA52E6"/>
    <w:rsid w:val="00DC4AAB"/>
    <w:rsid w:val="00DD6479"/>
    <w:rsid w:val="00DE30C1"/>
    <w:rsid w:val="00DF7307"/>
    <w:rsid w:val="00E02AD6"/>
    <w:rsid w:val="00E036F9"/>
    <w:rsid w:val="00E13AE4"/>
    <w:rsid w:val="00E164C2"/>
    <w:rsid w:val="00E169F6"/>
    <w:rsid w:val="00E33263"/>
    <w:rsid w:val="00E3759F"/>
    <w:rsid w:val="00E54CFC"/>
    <w:rsid w:val="00E603F3"/>
    <w:rsid w:val="00E62EFA"/>
    <w:rsid w:val="00E663E1"/>
    <w:rsid w:val="00EA30D4"/>
    <w:rsid w:val="00EA79B1"/>
    <w:rsid w:val="00EB7576"/>
    <w:rsid w:val="00EE2640"/>
    <w:rsid w:val="00EF5E48"/>
    <w:rsid w:val="00EF7A2A"/>
    <w:rsid w:val="00F07E79"/>
    <w:rsid w:val="00F1566C"/>
    <w:rsid w:val="00F423AB"/>
    <w:rsid w:val="00F47607"/>
    <w:rsid w:val="00F512CF"/>
    <w:rsid w:val="00F537C0"/>
    <w:rsid w:val="00F62111"/>
    <w:rsid w:val="00F62C48"/>
    <w:rsid w:val="00F63697"/>
    <w:rsid w:val="00F83157"/>
    <w:rsid w:val="00F84A6B"/>
    <w:rsid w:val="00F84C68"/>
    <w:rsid w:val="00F86E86"/>
    <w:rsid w:val="00F87FE1"/>
    <w:rsid w:val="00FA478A"/>
    <w:rsid w:val="00FA7264"/>
    <w:rsid w:val="00FC3105"/>
    <w:rsid w:val="00FC7AC6"/>
    <w:rsid w:val="00FD0470"/>
    <w:rsid w:val="00FD1AF3"/>
    <w:rsid w:val="00FE47B3"/>
    <w:rsid w:val="00FE5928"/>
    <w:rsid w:val="00FF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4F1C"/>
  <w15:docId w15:val="{E41A8F6D-3E95-47A6-99F6-D8BCD838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0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740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7400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EE9"/>
    <w:rPr>
      <w:color w:val="0000FF" w:themeColor="hyperlink"/>
      <w:u w:val="single"/>
    </w:rPr>
  </w:style>
  <w:style w:type="character" w:customStyle="1" w:styleId="UnresolvedMention1">
    <w:name w:val="Unresolved Mention1"/>
    <w:basedOn w:val="DefaultParagraphFont"/>
    <w:uiPriority w:val="99"/>
    <w:semiHidden/>
    <w:unhideWhenUsed/>
    <w:rsid w:val="002C0EE9"/>
    <w:rPr>
      <w:color w:val="605E5C"/>
      <w:shd w:val="clear" w:color="auto" w:fill="E1DFDD"/>
    </w:rPr>
  </w:style>
  <w:style w:type="character" w:styleId="FollowedHyperlink">
    <w:name w:val="FollowedHyperlink"/>
    <w:basedOn w:val="DefaultParagraphFont"/>
    <w:uiPriority w:val="99"/>
    <w:semiHidden/>
    <w:unhideWhenUsed/>
    <w:rsid w:val="002C0EE9"/>
    <w:rPr>
      <w:color w:val="800080" w:themeColor="followedHyperlink"/>
      <w:u w:val="single"/>
    </w:rPr>
  </w:style>
  <w:style w:type="paragraph" w:styleId="NoSpacing">
    <w:name w:val="No Spacing"/>
    <w:uiPriority w:val="1"/>
    <w:qFormat/>
    <w:rsid w:val="00A01105"/>
    <w:pPr>
      <w:spacing w:after="0" w:line="240" w:lineRule="auto"/>
    </w:pPr>
  </w:style>
  <w:style w:type="paragraph" w:styleId="PlainText">
    <w:name w:val="Plain Text"/>
    <w:basedOn w:val="Normal"/>
    <w:link w:val="PlainTextChar"/>
    <w:uiPriority w:val="99"/>
    <w:semiHidden/>
    <w:unhideWhenUsed/>
    <w:rsid w:val="00D035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354B"/>
    <w:rPr>
      <w:rFonts w:ascii="Calibri" w:hAnsi="Calibri"/>
      <w:szCs w:val="21"/>
    </w:rPr>
  </w:style>
  <w:style w:type="paragraph" w:styleId="ListParagraph">
    <w:name w:val="List Paragraph"/>
    <w:basedOn w:val="Normal"/>
    <w:uiPriority w:val="34"/>
    <w:qFormat/>
    <w:rsid w:val="00823699"/>
    <w:pPr>
      <w:ind w:left="720"/>
      <w:contextualSpacing/>
    </w:pPr>
  </w:style>
  <w:style w:type="paragraph" w:styleId="BalloonText">
    <w:name w:val="Balloon Text"/>
    <w:basedOn w:val="Normal"/>
    <w:link w:val="BalloonTextChar"/>
    <w:uiPriority w:val="99"/>
    <w:semiHidden/>
    <w:unhideWhenUsed/>
    <w:rsid w:val="0010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1C"/>
    <w:rPr>
      <w:rFonts w:ascii="Tahoma" w:hAnsi="Tahoma" w:cs="Tahoma"/>
      <w:sz w:val="16"/>
      <w:szCs w:val="16"/>
    </w:rPr>
  </w:style>
  <w:style w:type="character" w:styleId="UnresolvedMention">
    <w:name w:val="Unresolved Mention"/>
    <w:basedOn w:val="DefaultParagraphFont"/>
    <w:uiPriority w:val="99"/>
    <w:semiHidden/>
    <w:unhideWhenUsed/>
    <w:rsid w:val="008538FB"/>
    <w:rPr>
      <w:color w:val="605E5C"/>
      <w:shd w:val="clear" w:color="auto" w:fill="E1DFDD"/>
    </w:rPr>
  </w:style>
  <w:style w:type="paragraph" w:styleId="NormalWeb">
    <w:name w:val="Normal (Web)"/>
    <w:basedOn w:val="Normal"/>
    <w:uiPriority w:val="99"/>
    <w:unhideWhenUsed/>
    <w:rsid w:val="00940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64ED"/>
    <w:rPr>
      <w:b/>
      <w:bCs/>
    </w:rPr>
  </w:style>
  <w:style w:type="paragraph" w:customStyle="1" w:styleId="intercom-align-left2">
    <w:name w:val="intercom-align-left2"/>
    <w:basedOn w:val="Normal"/>
    <w:rsid w:val="00721A5E"/>
    <w:pPr>
      <w:spacing w:after="255" w:line="240" w:lineRule="auto"/>
    </w:pPr>
    <w:rPr>
      <w:rFonts w:ascii="Calibri" w:hAnsi="Calibri" w:cs="Calibri"/>
      <w:lang w:eastAsia="en-GB"/>
    </w:rPr>
  </w:style>
  <w:style w:type="character" w:customStyle="1" w:styleId="Heading2Char">
    <w:name w:val="Heading 2 Char"/>
    <w:basedOn w:val="DefaultParagraphFont"/>
    <w:link w:val="Heading2"/>
    <w:uiPriority w:val="9"/>
    <w:rsid w:val="002740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7400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7400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56B27"/>
    <w:rPr>
      <w:i/>
      <w:iCs/>
    </w:rPr>
  </w:style>
  <w:style w:type="paragraph" w:customStyle="1" w:styleId="size-161">
    <w:name w:val="size-161"/>
    <w:basedOn w:val="Normal"/>
    <w:rsid w:val="00D053CB"/>
    <w:pPr>
      <w:spacing w:before="100" w:beforeAutospacing="1" w:after="100" w:afterAutospacing="1" w:line="360" w:lineRule="atLeast"/>
    </w:pPr>
    <w:rPr>
      <w:rFonts w:ascii="Calibri" w:hAnsi="Calibri" w:cs="Calibri"/>
      <w:sz w:val="24"/>
      <w:szCs w:val="24"/>
      <w:lang w:eastAsia="en-GB"/>
    </w:rPr>
  </w:style>
  <w:style w:type="paragraph" w:customStyle="1" w:styleId="size-261">
    <w:name w:val="size-261"/>
    <w:basedOn w:val="Normal"/>
    <w:rsid w:val="00D053CB"/>
    <w:pPr>
      <w:spacing w:before="100" w:beforeAutospacing="1" w:after="100" w:afterAutospacing="1" w:line="510" w:lineRule="atLeast"/>
    </w:pPr>
    <w:rPr>
      <w:rFonts w:ascii="Calibri" w:hAnsi="Calibri" w:cs="Calibri"/>
      <w:sz w:val="39"/>
      <w:szCs w:val="39"/>
      <w:lang w:eastAsia="en-GB"/>
    </w:rPr>
  </w:style>
  <w:style w:type="paragraph" w:customStyle="1" w:styleId="size-141">
    <w:name w:val="size-141"/>
    <w:basedOn w:val="Normal"/>
    <w:rsid w:val="00D053CB"/>
    <w:pPr>
      <w:spacing w:before="100" w:beforeAutospacing="1" w:after="100" w:afterAutospacing="1" w:line="315" w:lineRule="atLeast"/>
    </w:pPr>
    <w:rPr>
      <w:rFonts w:ascii="Calibri" w:hAnsi="Calibri" w:cs="Calibri"/>
      <w:sz w:val="21"/>
      <w:szCs w:val="21"/>
      <w:lang w:eastAsia="en-GB"/>
    </w:rPr>
  </w:style>
  <w:style w:type="character" w:customStyle="1" w:styleId="font-roboto">
    <w:name w:val="font-roboto"/>
    <w:basedOn w:val="DefaultParagraphFont"/>
    <w:rsid w:val="00D053CB"/>
  </w:style>
  <w:style w:type="paragraph" w:customStyle="1" w:styleId="xmsonormal">
    <w:name w:val="x_msonormal"/>
    <w:basedOn w:val="Normal"/>
    <w:rsid w:val="00D55AAA"/>
    <w:pPr>
      <w:spacing w:after="0" w:line="240" w:lineRule="auto"/>
    </w:pPr>
    <w:rPr>
      <w:rFonts w:ascii="Calibri" w:hAnsi="Calibri" w:cs="Calibri"/>
      <w:lang w:eastAsia="en-GB"/>
    </w:rPr>
  </w:style>
  <w:style w:type="paragraph" w:customStyle="1" w:styleId="xmsonospacing">
    <w:name w:val="x_msonospacing"/>
    <w:basedOn w:val="Normal"/>
    <w:rsid w:val="00D55AAA"/>
    <w:pPr>
      <w:spacing w:after="0" w:line="240" w:lineRule="auto"/>
    </w:pPr>
    <w:rPr>
      <w:rFonts w:ascii="Calibri" w:hAnsi="Calibri" w:cs="Calibri"/>
      <w:lang w:eastAsia="en-GB"/>
    </w:rPr>
  </w:style>
  <w:style w:type="paragraph" w:customStyle="1" w:styleId="xmsolistparagraph">
    <w:name w:val="x_msolistparagraph"/>
    <w:basedOn w:val="Normal"/>
    <w:rsid w:val="00D55AAA"/>
    <w:pPr>
      <w:spacing w:after="0" w:line="240" w:lineRule="auto"/>
      <w:ind w:left="720"/>
    </w:pPr>
    <w:rPr>
      <w:rFonts w:ascii="Calibri" w:hAnsi="Calibri" w:cs="Calibri"/>
      <w:lang w:eastAsia="en-GB"/>
    </w:rPr>
  </w:style>
  <w:style w:type="paragraph" w:customStyle="1" w:styleId="p2">
    <w:name w:val="p2"/>
    <w:basedOn w:val="Normal"/>
    <w:uiPriority w:val="99"/>
    <w:semiHidden/>
    <w:rsid w:val="006F387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3">
    <w:name w:val="p3"/>
    <w:basedOn w:val="Normal"/>
    <w:uiPriority w:val="99"/>
    <w:semiHidden/>
    <w:rsid w:val="006F387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6F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7282">
      <w:bodyDiv w:val="1"/>
      <w:marLeft w:val="0"/>
      <w:marRight w:val="0"/>
      <w:marTop w:val="0"/>
      <w:marBottom w:val="0"/>
      <w:divBdr>
        <w:top w:val="none" w:sz="0" w:space="0" w:color="auto"/>
        <w:left w:val="none" w:sz="0" w:space="0" w:color="auto"/>
        <w:bottom w:val="none" w:sz="0" w:space="0" w:color="auto"/>
        <w:right w:val="none" w:sz="0" w:space="0" w:color="auto"/>
      </w:divBdr>
    </w:div>
    <w:div w:id="205486173">
      <w:bodyDiv w:val="1"/>
      <w:marLeft w:val="0"/>
      <w:marRight w:val="0"/>
      <w:marTop w:val="0"/>
      <w:marBottom w:val="0"/>
      <w:divBdr>
        <w:top w:val="none" w:sz="0" w:space="0" w:color="auto"/>
        <w:left w:val="none" w:sz="0" w:space="0" w:color="auto"/>
        <w:bottom w:val="none" w:sz="0" w:space="0" w:color="auto"/>
        <w:right w:val="none" w:sz="0" w:space="0" w:color="auto"/>
      </w:divBdr>
    </w:div>
    <w:div w:id="246503216">
      <w:bodyDiv w:val="1"/>
      <w:marLeft w:val="0"/>
      <w:marRight w:val="0"/>
      <w:marTop w:val="0"/>
      <w:marBottom w:val="0"/>
      <w:divBdr>
        <w:top w:val="none" w:sz="0" w:space="0" w:color="auto"/>
        <w:left w:val="none" w:sz="0" w:space="0" w:color="auto"/>
        <w:bottom w:val="none" w:sz="0" w:space="0" w:color="auto"/>
        <w:right w:val="none" w:sz="0" w:space="0" w:color="auto"/>
      </w:divBdr>
    </w:div>
    <w:div w:id="283855683">
      <w:bodyDiv w:val="1"/>
      <w:marLeft w:val="0"/>
      <w:marRight w:val="0"/>
      <w:marTop w:val="0"/>
      <w:marBottom w:val="0"/>
      <w:divBdr>
        <w:top w:val="none" w:sz="0" w:space="0" w:color="auto"/>
        <w:left w:val="none" w:sz="0" w:space="0" w:color="auto"/>
        <w:bottom w:val="none" w:sz="0" w:space="0" w:color="auto"/>
        <w:right w:val="none" w:sz="0" w:space="0" w:color="auto"/>
      </w:divBdr>
    </w:div>
    <w:div w:id="340863698">
      <w:bodyDiv w:val="1"/>
      <w:marLeft w:val="0"/>
      <w:marRight w:val="0"/>
      <w:marTop w:val="0"/>
      <w:marBottom w:val="0"/>
      <w:divBdr>
        <w:top w:val="none" w:sz="0" w:space="0" w:color="auto"/>
        <w:left w:val="none" w:sz="0" w:space="0" w:color="auto"/>
        <w:bottom w:val="none" w:sz="0" w:space="0" w:color="auto"/>
        <w:right w:val="none" w:sz="0" w:space="0" w:color="auto"/>
      </w:divBdr>
    </w:div>
    <w:div w:id="370418111">
      <w:bodyDiv w:val="1"/>
      <w:marLeft w:val="0"/>
      <w:marRight w:val="0"/>
      <w:marTop w:val="0"/>
      <w:marBottom w:val="0"/>
      <w:divBdr>
        <w:top w:val="none" w:sz="0" w:space="0" w:color="auto"/>
        <w:left w:val="none" w:sz="0" w:space="0" w:color="auto"/>
        <w:bottom w:val="none" w:sz="0" w:space="0" w:color="auto"/>
        <w:right w:val="none" w:sz="0" w:space="0" w:color="auto"/>
      </w:divBdr>
    </w:div>
    <w:div w:id="389427337">
      <w:bodyDiv w:val="1"/>
      <w:marLeft w:val="0"/>
      <w:marRight w:val="0"/>
      <w:marTop w:val="0"/>
      <w:marBottom w:val="0"/>
      <w:divBdr>
        <w:top w:val="none" w:sz="0" w:space="0" w:color="auto"/>
        <w:left w:val="none" w:sz="0" w:space="0" w:color="auto"/>
        <w:bottom w:val="none" w:sz="0" w:space="0" w:color="auto"/>
        <w:right w:val="none" w:sz="0" w:space="0" w:color="auto"/>
      </w:divBdr>
    </w:div>
    <w:div w:id="512035063">
      <w:bodyDiv w:val="1"/>
      <w:marLeft w:val="0"/>
      <w:marRight w:val="0"/>
      <w:marTop w:val="0"/>
      <w:marBottom w:val="0"/>
      <w:divBdr>
        <w:top w:val="none" w:sz="0" w:space="0" w:color="auto"/>
        <w:left w:val="none" w:sz="0" w:space="0" w:color="auto"/>
        <w:bottom w:val="none" w:sz="0" w:space="0" w:color="auto"/>
        <w:right w:val="none" w:sz="0" w:space="0" w:color="auto"/>
      </w:divBdr>
    </w:div>
    <w:div w:id="600795432">
      <w:bodyDiv w:val="1"/>
      <w:marLeft w:val="0"/>
      <w:marRight w:val="0"/>
      <w:marTop w:val="0"/>
      <w:marBottom w:val="0"/>
      <w:divBdr>
        <w:top w:val="none" w:sz="0" w:space="0" w:color="auto"/>
        <w:left w:val="none" w:sz="0" w:space="0" w:color="auto"/>
        <w:bottom w:val="none" w:sz="0" w:space="0" w:color="auto"/>
        <w:right w:val="none" w:sz="0" w:space="0" w:color="auto"/>
      </w:divBdr>
    </w:div>
    <w:div w:id="682707122">
      <w:bodyDiv w:val="1"/>
      <w:marLeft w:val="0"/>
      <w:marRight w:val="0"/>
      <w:marTop w:val="0"/>
      <w:marBottom w:val="0"/>
      <w:divBdr>
        <w:top w:val="none" w:sz="0" w:space="0" w:color="auto"/>
        <w:left w:val="none" w:sz="0" w:space="0" w:color="auto"/>
        <w:bottom w:val="none" w:sz="0" w:space="0" w:color="auto"/>
        <w:right w:val="none" w:sz="0" w:space="0" w:color="auto"/>
      </w:divBdr>
    </w:div>
    <w:div w:id="770707775">
      <w:bodyDiv w:val="1"/>
      <w:marLeft w:val="0"/>
      <w:marRight w:val="0"/>
      <w:marTop w:val="0"/>
      <w:marBottom w:val="0"/>
      <w:divBdr>
        <w:top w:val="none" w:sz="0" w:space="0" w:color="auto"/>
        <w:left w:val="none" w:sz="0" w:space="0" w:color="auto"/>
        <w:bottom w:val="none" w:sz="0" w:space="0" w:color="auto"/>
        <w:right w:val="none" w:sz="0" w:space="0" w:color="auto"/>
      </w:divBdr>
    </w:div>
    <w:div w:id="845092830">
      <w:bodyDiv w:val="1"/>
      <w:marLeft w:val="0"/>
      <w:marRight w:val="0"/>
      <w:marTop w:val="0"/>
      <w:marBottom w:val="0"/>
      <w:divBdr>
        <w:top w:val="none" w:sz="0" w:space="0" w:color="auto"/>
        <w:left w:val="none" w:sz="0" w:space="0" w:color="auto"/>
        <w:bottom w:val="none" w:sz="0" w:space="0" w:color="auto"/>
        <w:right w:val="none" w:sz="0" w:space="0" w:color="auto"/>
      </w:divBdr>
    </w:div>
    <w:div w:id="894197496">
      <w:bodyDiv w:val="1"/>
      <w:marLeft w:val="0"/>
      <w:marRight w:val="0"/>
      <w:marTop w:val="0"/>
      <w:marBottom w:val="0"/>
      <w:divBdr>
        <w:top w:val="none" w:sz="0" w:space="0" w:color="auto"/>
        <w:left w:val="none" w:sz="0" w:space="0" w:color="auto"/>
        <w:bottom w:val="none" w:sz="0" w:space="0" w:color="auto"/>
        <w:right w:val="none" w:sz="0" w:space="0" w:color="auto"/>
      </w:divBdr>
    </w:div>
    <w:div w:id="904024376">
      <w:bodyDiv w:val="1"/>
      <w:marLeft w:val="0"/>
      <w:marRight w:val="0"/>
      <w:marTop w:val="0"/>
      <w:marBottom w:val="0"/>
      <w:divBdr>
        <w:top w:val="none" w:sz="0" w:space="0" w:color="auto"/>
        <w:left w:val="none" w:sz="0" w:space="0" w:color="auto"/>
        <w:bottom w:val="none" w:sz="0" w:space="0" w:color="auto"/>
        <w:right w:val="none" w:sz="0" w:space="0" w:color="auto"/>
      </w:divBdr>
    </w:div>
    <w:div w:id="973489371">
      <w:bodyDiv w:val="1"/>
      <w:marLeft w:val="0"/>
      <w:marRight w:val="0"/>
      <w:marTop w:val="0"/>
      <w:marBottom w:val="0"/>
      <w:divBdr>
        <w:top w:val="none" w:sz="0" w:space="0" w:color="auto"/>
        <w:left w:val="none" w:sz="0" w:space="0" w:color="auto"/>
        <w:bottom w:val="none" w:sz="0" w:space="0" w:color="auto"/>
        <w:right w:val="none" w:sz="0" w:space="0" w:color="auto"/>
      </w:divBdr>
    </w:div>
    <w:div w:id="1023945569">
      <w:bodyDiv w:val="1"/>
      <w:marLeft w:val="0"/>
      <w:marRight w:val="0"/>
      <w:marTop w:val="0"/>
      <w:marBottom w:val="0"/>
      <w:divBdr>
        <w:top w:val="none" w:sz="0" w:space="0" w:color="auto"/>
        <w:left w:val="none" w:sz="0" w:space="0" w:color="auto"/>
        <w:bottom w:val="none" w:sz="0" w:space="0" w:color="auto"/>
        <w:right w:val="none" w:sz="0" w:space="0" w:color="auto"/>
      </w:divBdr>
    </w:div>
    <w:div w:id="1092972608">
      <w:bodyDiv w:val="1"/>
      <w:marLeft w:val="0"/>
      <w:marRight w:val="0"/>
      <w:marTop w:val="0"/>
      <w:marBottom w:val="0"/>
      <w:divBdr>
        <w:top w:val="none" w:sz="0" w:space="0" w:color="auto"/>
        <w:left w:val="none" w:sz="0" w:space="0" w:color="auto"/>
        <w:bottom w:val="none" w:sz="0" w:space="0" w:color="auto"/>
        <w:right w:val="none" w:sz="0" w:space="0" w:color="auto"/>
      </w:divBdr>
    </w:div>
    <w:div w:id="1105417047">
      <w:bodyDiv w:val="1"/>
      <w:marLeft w:val="0"/>
      <w:marRight w:val="0"/>
      <w:marTop w:val="0"/>
      <w:marBottom w:val="0"/>
      <w:divBdr>
        <w:top w:val="none" w:sz="0" w:space="0" w:color="auto"/>
        <w:left w:val="none" w:sz="0" w:space="0" w:color="auto"/>
        <w:bottom w:val="none" w:sz="0" w:space="0" w:color="auto"/>
        <w:right w:val="none" w:sz="0" w:space="0" w:color="auto"/>
      </w:divBdr>
    </w:div>
    <w:div w:id="1118061377">
      <w:bodyDiv w:val="1"/>
      <w:marLeft w:val="0"/>
      <w:marRight w:val="0"/>
      <w:marTop w:val="0"/>
      <w:marBottom w:val="0"/>
      <w:divBdr>
        <w:top w:val="none" w:sz="0" w:space="0" w:color="auto"/>
        <w:left w:val="none" w:sz="0" w:space="0" w:color="auto"/>
        <w:bottom w:val="none" w:sz="0" w:space="0" w:color="auto"/>
        <w:right w:val="none" w:sz="0" w:space="0" w:color="auto"/>
      </w:divBdr>
    </w:div>
    <w:div w:id="1138837341">
      <w:bodyDiv w:val="1"/>
      <w:marLeft w:val="0"/>
      <w:marRight w:val="0"/>
      <w:marTop w:val="0"/>
      <w:marBottom w:val="0"/>
      <w:divBdr>
        <w:top w:val="none" w:sz="0" w:space="0" w:color="auto"/>
        <w:left w:val="none" w:sz="0" w:space="0" w:color="auto"/>
        <w:bottom w:val="none" w:sz="0" w:space="0" w:color="auto"/>
        <w:right w:val="none" w:sz="0" w:space="0" w:color="auto"/>
      </w:divBdr>
    </w:div>
    <w:div w:id="1160147636">
      <w:bodyDiv w:val="1"/>
      <w:marLeft w:val="0"/>
      <w:marRight w:val="0"/>
      <w:marTop w:val="0"/>
      <w:marBottom w:val="0"/>
      <w:divBdr>
        <w:top w:val="none" w:sz="0" w:space="0" w:color="auto"/>
        <w:left w:val="none" w:sz="0" w:space="0" w:color="auto"/>
        <w:bottom w:val="none" w:sz="0" w:space="0" w:color="auto"/>
        <w:right w:val="none" w:sz="0" w:space="0" w:color="auto"/>
      </w:divBdr>
    </w:div>
    <w:div w:id="1161890654">
      <w:bodyDiv w:val="1"/>
      <w:marLeft w:val="0"/>
      <w:marRight w:val="0"/>
      <w:marTop w:val="0"/>
      <w:marBottom w:val="0"/>
      <w:divBdr>
        <w:top w:val="none" w:sz="0" w:space="0" w:color="auto"/>
        <w:left w:val="none" w:sz="0" w:space="0" w:color="auto"/>
        <w:bottom w:val="none" w:sz="0" w:space="0" w:color="auto"/>
        <w:right w:val="none" w:sz="0" w:space="0" w:color="auto"/>
      </w:divBdr>
    </w:div>
    <w:div w:id="1194656986">
      <w:bodyDiv w:val="1"/>
      <w:marLeft w:val="0"/>
      <w:marRight w:val="0"/>
      <w:marTop w:val="0"/>
      <w:marBottom w:val="0"/>
      <w:divBdr>
        <w:top w:val="none" w:sz="0" w:space="0" w:color="auto"/>
        <w:left w:val="none" w:sz="0" w:space="0" w:color="auto"/>
        <w:bottom w:val="none" w:sz="0" w:space="0" w:color="auto"/>
        <w:right w:val="none" w:sz="0" w:space="0" w:color="auto"/>
      </w:divBdr>
    </w:div>
    <w:div w:id="1258171804">
      <w:bodyDiv w:val="1"/>
      <w:marLeft w:val="0"/>
      <w:marRight w:val="0"/>
      <w:marTop w:val="0"/>
      <w:marBottom w:val="0"/>
      <w:divBdr>
        <w:top w:val="none" w:sz="0" w:space="0" w:color="auto"/>
        <w:left w:val="none" w:sz="0" w:space="0" w:color="auto"/>
        <w:bottom w:val="none" w:sz="0" w:space="0" w:color="auto"/>
        <w:right w:val="none" w:sz="0" w:space="0" w:color="auto"/>
      </w:divBdr>
    </w:div>
    <w:div w:id="1284651028">
      <w:bodyDiv w:val="1"/>
      <w:marLeft w:val="0"/>
      <w:marRight w:val="0"/>
      <w:marTop w:val="0"/>
      <w:marBottom w:val="0"/>
      <w:divBdr>
        <w:top w:val="none" w:sz="0" w:space="0" w:color="auto"/>
        <w:left w:val="none" w:sz="0" w:space="0" w:color="auto"/>
        <w:bottom w:val="none" w:sz="0" w:space="0" w:color="auto"/>
        <w:right w:val="none" w:sz="0" w:space="0" w:color="auto"/>
      </w:divBdr>
    </w:div>
    <w:div w:id="1294939875">
      <w:bodyDiv w:val="1"/>
      <w:marLeft w:val="0"/>
      <w:marRight w:val="0"/>
      <w:marTop w:val="0"/>
      <w:marBottom w:val="0"/>
      <w:divBdr>
        <w:top w:val="none" w:sz="0" w:space="0" w:color="auto"/>
        <w:left w:val="none" w:sz="0" w:space="0" w:color="auto"/>
        <w:bottom w:val="none" w:sz="0" w:space="0" w:color="auto"/>
        <w:right w:val="none" w:sz="0" w:space="0" w:color="auto"/>
      </w:divBdr>
    </w:div>
    <w:div w:id="1315187085">
      <w:bodyDiv w:val="1"/>
      <w:marLeft w:val="0"/>
      <w:marRight w:val="0"/>
      <w:marTop w:val="0"/>
      <w:marBottom w:val="0"/>
      <w:divBdr>
        <w:top w:val="none" w:sz="0" w:space="0" w:color="auto"/>
        <w:left w:val="none" w:sz="0" w:space="0" w:color="auto"/>
        <w:bottom w:val="none" w:sz="0" w:space="0" w:color="auto"/>
        <w:right w:val="none" w:sz="0" w:space="0" w:color="auto"/>
      </w:divBdr>
    </w:div>
    <w:div w:id="1326670933">
      <w:bodyDiv w:val="1"/>
      <w:marLeft w:val="0"/>
      <w:marRight w:val="0"/>
      <w:marTop w:val="0"/>
      <w:marBottom w:val="0"/>
      <w:divBdr>
        <w:top w:val="none" w:sz="0" w:space="0" w:color="auto"/>
        <w:left w:val="none" w:sz="0" w:space="0" w:color="auto"/>
        <w:bottom w:val="none" w:sz="0" w:space="0" w:color="auto"/>
        <w:right w:val="none" w:sz="0" w:space="0" w:color="auto"/>
      </w:divBdr>
    </w:div>
    <w:div w:id="1364018581">
      <w:bodyDiv w:val="1"/>
      <w:marLeft w:val="0"/>
      <w:marRight w:val="0"/>
      <w:marTop w:val="0"/>
      <w:marBottom w:val="0"/>
      <w:divBdr>
        <w:top w:val="none" w:sz="0" w:space="0" w:color="auto"/>
        <w:left w:val="none" w:sz="0" w:space="0" w:color="auto"/>
        <w:bottom w:val="none" w:sz="0" w:space="0" w:color="auto"/>
        <w:right w:val="none" w:sz="0" w:space="0" w:color="auto"/>
      </w:divBdr>
    </w:div>
    <w:div w:id="1376469365">
      <w:bodyDiv w:val="1"/>
      <w:marLeft w:val="0"/>
      <w:marRight w:val="0"/>
      <w:marTop w:val="0"/>
      <w:marBottom w:val="0"/>
      <w:divBdr>
        <w:top w:val="none" w:sz="0" w:space="0" w:color="auto"/>
        <w:left w:val="none" w:sz="0" w:space="0" w:color="auto"/>
        <w:bottom w:val="none" w:sz="0" w:space="0" w:color="auto"/>
        <w:right w:val="none" w:sz="0" w:space="0" w:color="auto"/>
      </w:divBdr>
    </w:div>
    <w:div w:id="1378621960">
      <w:bodyDiv w:val="1"/>
      <w:marLeft w:val="0"/>
      <w:marRight w:val="0"/>
      <w:marTop w:val="0"/>
      <w:marBottom w:val="0"/>
      <w:divBdr>
        <w:top w:val="none" w:sz="0" w:space="0" w:color="auto"/>
        <w:left w:val="none" w:sz="0" w:space="0" w:color="auto"/>
        <w:bottom w:val="none" w:sz="0" w:space="0" w:color="auto"/>
        <w:right w:val="none" w:sz="0" w:space="0" w:color="auto"/>
      </w:divBdr>
    </w:div>
    <w:div w:id="1381706994">
      <w:bodyDiv w:val="1"/>
      <w:marLeft w:val="0"/>
      <w:marRight w:val="0"/>
      <w:marTop w:val="0"/>
      <w:marBottom w:val="0"/>
      <w:divBdr>
        <w:top w:val="none" w:sz="0" w:space="0" w:color="auto"/>
        <w:left w:val="none" w:sz="0" w:space="0" w:color="auto"/>
        <w:bottom w:val="none" w:sz="0" w:space="0" w:color="auto"/>
        <w:right w:val="none" w:sz="0" w:space="0" w:color="auto"/>
      </w:divBdr>
    </w:div>
    <w:div w:id="1496650130">
      <w:bodyDiv w:val="1"/>
      <w:marLeft w:val="0"/>
      <w:marRight w:val="0"/>
      <w:marTop w:val="0"/>
      <w:marBottom w:val="0"/>
      <w:divBdr>
        <w:top w:val="none" w:sz="0" w:space="0" w:color="auto"/>
        <w:left w:val="none" w:sz="0" w:space="0" w:color="auto"/>
        <w:bottom w:val="none" w:sz="0" w:space="0" w:color="auto"/>
        <w:right w:val="none" w:sz="0" w:space="0" w:color="auto"/>
      </w:divBdr>
    </w:div>
    <w:div w:id="1502432573">
      <w:bodyDiv w:val="1"/>
      <w:marLeft w:val="0"/>
      <w:marRight w:val="0"/>
      <w:marTop w:val="0"/>
      <w:marBottom w:val="0"/>
      <w:divBdr>
        <w:top w:val="none" w:sz="0" w:space="0" w:color="auto"/>
        <w:left w:val="none" w:sz="0" w:space="0" w:color="auto"/>
        <w:bottom w:val="none" w:sz="0" w:space="0" w:color="auto"/>
        <w:right w:val="none" w:sz="0" w:space="0" w:color="auto"/>
      </w:divBdr>
    </w:div>
    <w:div w:id="1512255834">
      <w:bodyDiv w:val="1"/>
      <w:marLeft w:val="0"/>
      <w:marRight w:val="0"/>
      <w:marTop w:val="0"/>
      <w:marBottom w:val="0"/>
      <w:divBdr>
        <w:top w:val="none" w:sz="0" w:space="0" w:color="auto"/>
        <w:left w:val="none" w:sz="0" w:space="0" w:color="auto"/>
        <w:bottom w:val="none" w:sz="0" w:space="0" w:color="auto"/>
        <w:right w:val="none" w:sz="0" w:space="0" w:color="auto"/>
      </w:divBdr>
    </w:div>
    <w:div w:id="1528300518">
      <w:bodyDiv w:val="1"/>
      <w:marLeft w:val="0"/>
      <w:marRight w:val="0"/>
      <w:marTop w:val="0"/>
      <w:marBottom w:val="0"/>
      <w:divBdr>
        <w:top w:val="none" w:sz="0" w:space="0" w:color="auto"/>
        <w:left w:val="none" w:sz="0" w:space="0" w:color="auto"/>
        <w:bottom w:val="none" w:sz="0" w:space="0" w:color="auto"/>
        <w:right w:val="none" w:sz="0" w:space="0" w:color="auto"/>
      </w:divBdr>
    </w:div>
    <w:div w:id="1532644538">
      <w:bodyDiv w:val="1"/>
      <w:marLeft w:val="0"/>
      <w:marRight w:val="0"/>
      <w:marTop w:val="0"/>
      <w:marBottom w:val="0"/>
      <w:divBdr>
        <w:top w:val="none" w:sz="0" w:space="0" w:color="auto"/>
        <w:left w:val="none" w:sz="0" w:space="0" w:color="auto"/>
        <w:bottom w:val="none" w:sz="0" w:space="0" w:color="auto"/>
        <w:right w:val="none" w:sz="0" w:space="0" w:color="auto"/>
      </w:divBdr>
    </w:div>
    <w:div w:id="1533759754">
      <w:bodyDiv w:val="1"/>
      <w:marLeft w:val="0"/>
      <w:marRight w:val="0"/>
      <w:marTop w:val="0"/>
      <w:marBottom w:val="0"/>
      <w:divBdr>
        <w:top w:val="none" w:sz="0" w:space="0" w:color="auto"/>
        <w:left w:val="none" w:sz="0" w:space="0" w:color="auto"/>
        <w:bottom w:val="none" w:sz="0" w:space="0" w:color="auto"/>
        <w:right w:val="none" w:sz="0" w:space="0" w:color="auto"/>
      </w:divBdr>
    </w:div>
    <w:div w:id="1583753674">
      <w:bodyDiv w:val="1"/>
      <w:marLeft w:val="0"/>
      <w:marRight w:val="0"/>
      <w:marTop w:val="0"/>
      <w:marBottom w:val="0"/>
      <w:divBdr>
        <w:top w:val="none" w:sz="0" w:space="0" w:color="auto"/>
        <w:left w:val="none" w:sz="0" w:space="0" w:color="auto"/>
        <w:bottom w:val="none" w:sz="0" w:space="0" w:color="auto"/>
        <w:right w:val="none" w:sz="0" w:space="0" w:color="auto"/>
      </w:divBdr>
    </w:div>
    <w:div w:id="1607687901">
      <w:bodyDiv w:val="1"/>
      <w:marLeft w:val="0"/>
      <w:marRight w:val="0"/>
      <w:marTop w:val="0"/>
      <w:marBottom w:val="0"/>
      <w:divBdr>
        <w:top w:val="none" w:sz="0" w:space="0" w:color="auto"/>
        <w:left w:val="none" w:sz="0" w:space="0" w:color="auto"/>
        <w:bottom w:val="none" w:sz="0" w:space="0" w:color="auto"/>
        <w:right w:val="none" w:sz="0" w:space="0" w:color="auto"/>
      </w:divBdr>
    </w:div>
    <w:div w:id="1674911013">
      <w:bodyDiv w:val="1"/>
      <w:marLeft w:val="0"/>
      <w:marRight w:val="0"/>
      <w:marTop w:val="0"/>
      <w:marBottom w:val="0"/>
      <w:divBdr>
        <w:top w:val="none" w:sz="0" w:space="0" w:color="auto"/>
        <w:left w:val="none" w:sz="0" w:space="0" w:color="auto"/>
        <w:bottom w:val="none" w:sz="0" w:space="0" w:color="auto"/>
        <w:right w:val="none" w:sz="0" w:space="0" w:color="auto"/>
      </w:divBdr>
    </w:div>
    <w:div w:id="1723676958">
      <w:bodyDiv w:val="1"/>
      <w:marLeft w:val="0"/>
      <w:marRight w:val="0"/>
      <w:marTop w:val="0"/>
      <w:marBottom w:val="0"/>
      <w:divBdr>
        <w:top w:val="none" w:sz="0" w:space="0" w:color="auto"/>
        <w:left w:val="none" w:sz="0" w:space="0" w:color="auto"/>
        <w:bottom w:val="none" w:sz="0" w:space="0" w:color="auto"/>
        <w:right w:val="none" w:sz="0" w:space="0" w:color="auto"/>
      </w:divBdr>
    </w:div>
    <w:div w:id="1748647015">
      <w:bodyDiv w:val="1"/>
      <w:marLeft w:val="0"/>
      <w:marRight w:val="0"/>
      <w:marTop w:val="0"/>
      <w:marBottom w:val="0"/>
      <w:divBdr>
        <w:top w:val="none" w:sz="0" w:space="0" w:color="auto"/>
        <w:left w:val="none" w:sz="0" w:space="0" w:color="auto"/>
        <w:bottom w:val="none" w:sz="0" w:space="0" w:color="auto"/>
        <w:right w:val="none" w:sz="0" w:space="0" w:color="auto"/>
      </w:divBdr>
    </w:div>
    <w:div w:id="1778715774">
      <w:bodyDiv w:val="1"/>
      <w:marLeft w:val="0"/>
      <w:marRight w:val="0"/>
      <w:marTop w:val="0"/>
      <w:marBottom w:val="0"/>
      <w:divBdr>
        <w:top w:val="none" w:sz="0" w:space="0" w:color="auto"/>
        <w:left w:val="none" w:sz="0" w:space="0" w:color="auto"/>
        <w:bottom w:val="none" w:sz="0" w:space="0" w:color="auto"/>
        <w:right w:val="none" w:sz="0" w:space="0" w:color="auto"/>
      </w:divBdr>
    </w:div>
    <w:div w:id="1809325810">
      <w:bodyDiv w:val="1"/>
      <w:marLeft w:val="0"/>
      <w:marRight w:val="0"/>
      <w:marTop w:val="0"/>
      <w:marBottom w:val="0"/>
      <w:divBdr>
        <w:top w:val="none" w:sz="0" w:space="0" w:color="auto"/>
        <w:left w:val="none" w:sz="0" w:space="0" w:color="auto"/>
        <w:bottom w:val="none" w:sz="0" w:space="0" w:color="auto"/>
        <w:right w:val="none" w:sz="0" w:space="0" w:color="auto"/>
      </w:divBdr>
    </w:div>
    <w:div w:id="1844272118">
      <w:bodyDiv w:val="1"/>
      <w:marLeft w:val="0"/>
      <w:marRight w:val="0"/>
      <w:marTop w:val="0"/>
      <w:marBottom w:val="0"/>
      <w:divBdr>
        <w:top w:val="none" w:sz="0" w:space="0" w:color="auto"/>
        <w:left w:val="none" w:sz="0" w:space="0" w:color="auto"/>
        <w:bottom w:val="none" w:sz="0" w:space="0" w:color="auto"/>
        <w:right w:val="none" w:sz="0" w:space="0" w:color="auto"/>
      </w:divBdr>
    </w:div>
    <w:div w:id="1863932832">
      <w:bodyDiv w:val="1"/>
      <w:marLeft w:val="0"/>
      <w:marRight w:val="0"/>
      <w:marTop w:val="0"/>
      <w:marBottom w:val="0"/>
      <w:divBdr>
        <w:top w:val="none" w:sz="0" w:space="0" w:color="auto"/>
        <w:left w:val="none" w:sz="0" w:space="0" w:color="auto"/>
        <w:bottom w:val="none" w:sz="0" w:space="0" w:color="auto"/>
        <w:right w:val="none" w:sz="0" w:space="0" w:color="auto"/>
      </w:divBdr>
    </w:div>
    <w:div w:id="1868255528">
      <w:bodyDiv w:val="1"/>
      <w:marLeft w:val="0"/>
      <w:marRight w:val="0"/>
      <w:marTop w:val="0"/>
      <w:marBottom w:val="0"/>
      <w:divBdr>
        <w:top w:val="none" w:sz="0" w:space="0" w:color="auto"/>
        <w:left w:val="none" w:sz="0" w:space="0" w:color="auto"/>
        <w:bottom w:val="none" w:sz="0" w:space="0" w:color="auto"/>
        <w:right w:val="none" w:sz="0" w:space="0" w:color="auto"/>
      </w:divBdr>
    </w:div>
    <w:div w:id="1894728165">
      <w:bodyDiv w:val="1"/>
      <w:marLeft w:val="0"/>
      <w:marRight w:val="0"/>
      <w:marTop w:val="0"/>
      <w:marBottom w:val="0"/>
      <w:divBdr>
        <w:top w:val="none" w:sz="0" w:space="0" w:color="auto"/>
        <w:left w:val="none" w:sz="0" w:space="0" w:color="auto"/>
        <w:bottom w:val="none" w:sz="0" w:space="0" w:color="auto"/>
        <w:right w:val="none" w:sz="0" w:space="0" w:color="auto"/>
      </w:divBdr>
      <w:divsChild>
        <w:div w:id="492526593">
          <w:marLeft w:val="0"/>
          <w:marRight w:val="0"/>
          <w:marTop w:val="0"/>
          <w:marBottom w:val="0"/>
          <w:divBdr>
            <w:top w:val="none" w:sz="0" w:space="0" w:color="auto"/>
            <w:left w:val="none" w:sz="0" w:space="0" w:color="auto"/>
            <w:bottom w:val="none" w:sz="0" w:space="0" w:color="auto"/>
            <w:right w:val="none" w:sz="0" w:space="0" w:color="auto"/>
          </w:divBdr>
          <w:divsChild>
            <w:div w:id="348719873">
              <w:marLeft w:val="0"/>
              <w:marRight w:val="0"/>
              <w:marTop w:val="0"/>
              <w:marBottom w:val="0"/>
              <w:divBdr>
                <w:top w:val="none" w:sz="0" w:space="0" w:color="auto"/>
                <w:left w:val="none" w:sz="0" w:space="0" w:color="auto"/>
                <w:bottom w:val="none" w:sz="0" w:space="0" w:color="auto"/>
                <w:right w:val="none" w:sz="0" w:space="0" w:color="auto"/>
              </w:divBdr>
            </w:div>
          </w:divsChild>
        </w:div>
        <w:div w:id="1361782763">
          <w:marLeft w:val="0"/>
          <w:marRight w:val="0"/>
          <w:marTop w:val="0"/>
          <w:marBottom w:val="0"/>
          <w:divBdr>
            <w:top w:val="none" w:sz="0" w:space="0" w:color="auto"/>
            <w:left w:val="none" w:sz="0" w:space="0" w:color="auto"/>
            <w:bottom w:val="none" w:sz="0" w:space="0" w:color="auto"/>
            <w:right w:val="none" w:sz="0" w:space="0" w:color="auto"/>
          </w:divBdr>
          <w:divsChild>
            <w:div w:id="14382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1647">
      <w:bodyDiv w:val="1"/>
      <w:marLeft w:val="0"/>
      <w:marRight w:val="0"/>
      <w:marTop w:val="0"/>
      <w:marBottom w:val="0"/>
      <w:divBdr>
        <w:top w:val="none" w:sz="0" w:space="0" w:color="auto"/>
        <w:left w:val="none" w:sz="0" w:space="0" w:color="auto"/>
        <w:bottom w:val="none" w:sz="0" w:space="0" w:color="auto"/>
        <w:right w:val="none" w:sz="0" w:space="0" w:color="auto"/>
      </w:divBdr>
    </w:div>
    <w:div w:id="1987933644">
      <w:bodyDiv w:val="1"/>
      <w:marLeft w:val="0"/>
      <w:marRight w:val="0"/>
      <w:marTop w:val="0"/>
      <w:marBottom w:val="0"/>
      <w:divBdr>
        <w:top w:val="none" w:sz="0" w:space="0" w:color="auto"/>
        <w:left w:val="none" w:sz="0" w:space="0" w:color="auto"/>
        <w:bottom w:val="none" w:sz="0" w:space="0" w:color="auto"/>
        <w:right w:val="none" w:sz="0" w:space="0" w:color="auto"/>
      </w:divBdr>
    </w:div>
    <w:div w:id="1989437950">
      <w:bodyDiv w:val="1"/>
      <w:marLeft w:val="0"/>
      <w:marRight w:val="0"/>
      <w:marTop w:val="0"/>
      <w:marBottom w:val="0"/>
      <w:divBdr>
        <w:top w:val="none" w:sz="0" w:space="0" w:color="auto"/>
        <w:left w:val="none" w:sz="0" w:space="0" w:color="auto"/>
        <w:bottom w:val="none" w:sz="0" w:space="0" w:color="auto"/>
        <w:right w:val="none" w:sz="0" w:space="0" w:color="auto"/>
      </w:divBdr>
    </w:div>
    <w:div w:id="2013994285">
      <w:bodyDiv w:val="1"/>
      <w:marLeft w:val="0"/>
      <w:marRight w:val="0"/>
      <w:marTop w:val="0"/>
      <w:marBottom w:val="0"/>
      <w:divBdr>
        <w:top w:val="none" w:sz="0" w:space="0" w:color="auto"/>
        <w:left w:val="none" w:sz="0" w:space="0" w:color="auto"/>
        <w:bottom w:val="none" w:sz="0" w:space="0" w:color="auto"/>
        <w:right w:val="none" w:sz="0" w:space="0" w:color="auto"/>
      </w:divBdr>
    </w:div>
    <w:div w:id="2090686125">
      <w:bodyDiv w:val="1"/>
      <w:marLeft w:val="0"/>
      <w:marRight w:val="0"/>
      <w:marTop w:val="0"/>
      <w:marBottom w:val="0"/>
      <w:divBdr>
        <w:top w:val="none" w:sz="0" w:space="0" w:color="auto"/>
        <w:left w:val="none" w:sz="0" w:space="0" w:color="auto"/>
        <w:bottom w:val="none" w:sz="0" w:space="0" w:color="auto"/>
        <w:right w:val="none" w:sz="0" w:space="0" w:color="auto"/>
      </w:divBdr>
    </w:div>
    <w:div w:id="2114091366">
      <w:bodyDiv w:val="1"/>
      <w:marLeft w:val="0"/>
      <w:marRight w:val="0"/>
      <w:marTop w:val="0"/>
      <w:marBottom w:val="0"/>
      <w:divBdr>
        <w:top w:val="none" w:sz="0" w:space="0" w:color="auto"/>
        <w:left w:val="none" w:sz="0" w:space="0" w:color="auto"/>
        <w:bottom w:val="none" w:sz="0" w:space="0" w:color="auto"/>
        <w:right w:val="none" w:sz="0" w:space="0" w:color="auto"/>
      </w:divBdr>
    </w:div>
    <w:div w:id="21375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dmin@headcorn.kent.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cid:c544f932-6ee9-49b7-889a-2f80a20246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admin@headcorn.kent.sch.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54F9-8EAD-4C77-8C99-6A5C5B7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Symonds</dc:creator>
  <cp:keywords/>
  <dc:description/>
  <cp:lastModifiedBy>Sarah Symonds</cp:lastModifiedBy>
  <cp:revision>6</cp:revision>
  <cp:lastPrinted>2020-12-11T14:28:00Z</cp:lastPrinted>
  <dcterms:created xsi:type="dcterms:W3CDTF">2021-06-08T17:11:00Z</dcterms:created>
  <dcterms:modified xsi:type="dcterms:W3CDTF">2021-06-11T11:51:00Z</dcterms:modified>
</cp:coreProperties>
</file>